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8" w:space="0" w:color="263E78"/>
          <w:insideH w:val="single" w:sz="8" w:space="0" w:color="D4D9E5"/>
        </w:tblBorders>
        <w:shd w:val="clear" w:color="auto" w:fill="1F497D"/>
        <w:tblCellMar>
          <w:top w:w="113" w:type="dxa"/>
        </w:tblCellMar>
        <w:tblLook w:val="04A0"/>
      </w:tblPr>
      <w:tblGrid>
        <w:gridCol w:w="9242"/>
      </w:tblGrid>
      <w:tr w:rsidR="00A4664A" w:rsidRPr="00425428" w:rsidTr="00211D99">
        <w:trPr>
          <w:trHeight w:val="454"/>
          <w:jc w:val="center"/>
        </w:trPr>
        <w:tc>
          <w:tcPr>
            <w:tcW w:w="9242" w:type="dxa"/>
            <w:shd w:val="clear" w:color="auto" w:fill="1F497D"/>
            <w:vAlign w:val="center"/>
          </w:tcPr>
          <w:p w:rsidR="00A4664A" w:rsidRPr="00A4664A" w:rsidRDefault="00A4664A" w:rsidP="006500C4">
            <w:pPr>
              <w:pStyle w:val="Boldintroductiontext"/>
              <w:tabs>
                <w:tab w:val="left" w:pos="200"/>
              </w:tabs>
              <w:jc w:val="center"/>
              <w:rPr>
                <w:color w:val="FFFFFF"/>
                <w:sz w:val="24"/>
              </w:rPr>
            </w:pPr>
            <w:bookmarkStart w:id="0" w:name="_Toc306103160"/>
            <w:bookmarkStart w:id="1" w:name="_Toc320092528"/>
            <w:r>
              <w:rPr>
                <w:color w:val="FFFFFF"/>
                <w:sz w:val="24"/>
              </w:rPr>
              <w:t>NOTICE OF COMPLAINT</w:t>
            </w:r>
          </w:p>
        </w:tc>
      </w:tr>
    </w:tbl>
    <w:p w:rsidR="00A4664A" w:rsidRPr="00A4664A" w:rsidRDefault="00A4664A" w:rsidP="00A4664A">
      <w:pPr>
        <w:pStyle w:val="TablebodyTable"/>
        <w:ind w:left="360" w:hanging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shd w:val="clear" w:color="auto" w:fill="0087C0"/>
        <w:tblLook w:val="04A0"/>
      </w:tblPr>
      <w:tblGrid>
        <w:gridCol w:w="2540"/>
        <w:gridCol w:w="6702"/>
      </w:tblGrid>
      <w:tr w:rsidR="00F31D2D" w:rsidRPr="006500C4" w:rsidTr="009E2C8E">
        <w:tc>
          <w:tcPr>
            <w:tcW w:w="2540" w:type="dxa"/>
            <w:shd w:val="clear" w:color="auto" w:fill="0087C0"/>
          </w:tcPr>
          <w:p w:rsidR="00F31D2D" w:rsidRPr="0086035C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86035C">
              <w:rPr>
                <w:color w:val="FFFFFF"/>
                <w:sz w:val="22"/>
                <w:szCs w:val="20"/>
              </w:rPr>
              <w:t>Your name*</w:t>
            </w:r>
          </w:p>
        </w:tc>
        <w:tc>
          <w:tcPr>
            <w:tcW w:w="6702" w:type="dxa"/>
            <w:shd w:val="clear" w:color="auto" w:fill="0087C0"/>
          </w:tcPr>
          <w:p w:rsidR="00F31D2D" w:rsidRPr="006500C4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0"/>
                <w:szCs w:val="20"/>
              </w:rPr>
            </w:pPr>
          </w:p>
        </w:tc>
      </w:tr>
      <w:tr w:rsidR="00F31D2D" w:rsidRPr="006500C4" w:rsidTr="009E2C8E">
        <w:tc>
          <w:tcPr>
            <w:tcW w:w="2540" w:type="dxa"/>
            <w:shd w:val="clear" w:color="auto" w:fill="0087C0"/>
          </w:tcPr>
          <w:p w:rsidR="00F31D2D" w:rsidRPr="0086035C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86035C">
              <w:rPr>
                <w:color w:val="FFFFFF"/>
                <w:sz w:val="22"/>
                <w:szCs w:val="20"/>
              </w:rPr>
              <w:t>Your phone number*</w:t>
            </w:r>
          </w:p>
        </w:tc>
        <w:tc>
          <w:tcPr>
            <w:tcW w:w="6702" w:type="dxa"/>
            <w:shd w:val="clear" w:color="auto" w:fill="0087C0"/>
          </w:tcPr>
          <w:p w:rsidR="00F31D2D" w:rsidRPr="006500C4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0"/>
                <w:szCs w:val="20"/>
              </w:rPr>
            </w:pPr>
          </w:p>
        </w:tc>
      </w:tr>
      <w:tr w:rsidR="00F31D2D" w:rsidRPr="006500C4" w:rsidTr="009E2C8E">
        <w:tc>
          <w:tcPr>
            <w:tcW w:w="2540" w:type="dxa"/>
            <w:shd w:val="clear" w:color="auto" w:fill="0087C0"/>
          </w:tcPr>
          <w:p w:rsidR="00F31D2D" w:rsidRPr="0086035C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86035C">
              <w:rPr>
                <w:color w:val="FFFFFF"/>
                <w:sz w:val="22"/>
                <w:szCs w:val="20"/>
              </w:rPr>
              <w:t>Your physical address*</w:t>
            </w:r>
          </w:p>
          <w:p w:rsidR="00F31D2D" w:rsidRPr="0086035C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</w:p>
        </w:tc>
        <w:tc>
          <w:tcPr>
            <w:tcW w:w="6702" w:type="dxa"/>
            <w:shd w:val="clear" w:color="auto" w:fill="0087C0"/>
          </w:tcPr>
          <w:p w:rsidR="00F31D2D" w:rsidRPr="006500C4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0"/>
                <w:szCs w:val="20"/>
              </w:rPr>
            </w:pPr>
          </w:p>
        </w:tc>
      </w:tr>
      <w:tr w:rsidR="00F31D2D" w:rsidRPr="006500C4" w:rsidTr="009E2C8E">
        <w:tc>
          <w:tcPr>
            <w:tcW w:w="2540" w:type="dxa"/>
            <w:shd w:val="clear" w:color="auto" w:fill="0087C0"/>
          </w:tcPr>
          <w:p w:rsidR="00F31D2D" w:rsidRPr="0086035C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86035C">
              <w:rPr>
                <w:color w:val="FFFFFF"/>
                <w:sz w:val="22"/>
                <w:szCs w:val="20"/>
              </w:rPr>
              <w:t>Your email address*</w:t>
            </w:r>
          </w:p>
        </w:tc>
        <w:tc>
          <w:tcPr>
            <w:tcW w:w="6702" w:type="dxa"/>
            <w:shd w:val="clear" w:color="auto" w:fill="0087C0"/>
          </w:tcPr>
          <w:p w:rsidR="00F31D2D" w:rsidRPr="006500C4" w:rsidRDefault="00F31D2D" w:rsidP="009E2C8E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0"/>
                <w:szCs w:val="20"/>
              </w:rPr>
            </w:pPr>
          </w:p>
        </w:tc>
      </w:tr>
    </w:tbl>
    <w:p w:rsidR="001E2C40" w:rsidRPr="00826282" w:rsidRDefault="001E2C40" w:rsidP="00E90E5C">
      <w:pPr>
        <w:rPr>
          <w:sz w:val="18"/>
          <w:szCs w:val="18"/>
          <w:lang w:val="en-NZ"/>
        </w:rPr>
      </w:pPr>
    </w:p>
    <w:p w:rsidR="001E2C40" w:rsidRDefault="001E2C40" w:rsidP="00AD4F58">
      <w:pPr>
        <w:pStyle w:val="Highlightboxtitle"/>
        <w:framePr w:w="8851" w:wrap="around"/>
      </w:pPr>
      <w:r>
        <w:t>Personal details</w:t>
      </w:r>
    </w:p>
    <w:p w:rsidR="001E2C40" w:rsidRPr="001E2C40" w:rsidRDefault="000313D8" w:rsidP="00AD4F58">
      <w:pPr>
        <w:pStyle w:val="Highlightboxtitle"/>
        <w:framePr w:w="8851" w:wrap="around"/>
        <w:rPr>
          <w:b w:val="0"/>
        </w:rPr>
      </w:pPr>
      <w:r>
        <w:rPr>
          <w:b w:val="0"/>
        </w:rPr>
        <w:t xml:space="preserve">* </w:t>
      </w:r>
      <w:r w:rsidR="001E2C40" w:rsidRPr="001E2C40">
        <w:rPr>
          <w:b w:val="0"/>
        </w:rPr>
        <w:t xml:space="preserve">You </w:t>
      </w:r>
      <w:r w:rsidR="00A21785">
        <w:rPr>
          <w:b w:val="0"/>
        </w:rPr>
        <w:t>have</w:t>
      </w:r>
      <w:r w:rsidR="00A21785" w:rsidRPr="001E2C40">
        <w:rPr>
          <w:b w:val="0"/>
        </w:rPr>
        <w:t xml:space="preserve"> </w:t>
      </w:r>
      <w:r w:rsidR="0086035C">
        <w:rPr>
          <w:b w:val="0"/>
        </w:rPr>
        <w:t xml:space="preserve">to </w:t>
      </w:r>
      <w:r w:rsidR="001E2C40" w:rsidRPr="001E2C40">
        <w:rPr>
          <w:b w:val="0"/>
        </w:rPr>
        <w:t>give your personal details for your complaint to be valid</w:t>
      </w:r>
      <w:r w:rsidR="00A21785">
        <w:rPr>
          <w:b w:val="0"/>
        </w:rPr>
        <w:t xml:space="preserve"> but they will only be sent to the author if you agree</w:t>
      </w:r>
      <w:r w:rsidR="001E2C40" w:rsidRPr="001E2C40">
        <w:rPr>
          <w:b w:val="0"/>
        </w:rPr>
        <w:t>.</w:t>
      </w:r>
      <w:r w:rsidR="00A21785">
        <w:rPr>
          <w:b w:val="0"/>
        </w:rPr>
        <w:t xml:space="preserve"> </w:t>
      </w:r>
      <w:r w:rsidR="00AD4F58">
        <w:rPr>
          <w:b w:val="0"/>
        </w:rPr>
        <w:t>If you and the author agree to share contact details you may be able to work together to solve the issue.</w:t>
      </w:r>
    </w:p>
    <w:p w:rsidR="001E2C40" w:rsidRDefault="001E2C40" w:rsidP="00AD4F58">
      <w:pPr>
        <w:pStyle w:val="Highlightboxtitle"/>
        <w:framePr w:w="8851" w:wrap="around"/>
        <w:rPr>
          <w:b w:val="0"/>
        </w:rPr>
      </w:pPr>
    </w:p>
    <w:p w:rsidR="001E2C40" w:rsidRDefault="001E2C40" w:rsidP="00AD4F58">
      <w:pPr>
        <w:pStyle w:val="Highlightboxtitle"/>
        <w:framePr w:w="8851" w:wrap="around"/>
        <w:rPr>
          <w:b w:val="0"/>
        </w:rPr>
      </w:pPr>
      <w:r>
        <w:rPr>
          <w:b w:val="0"/>
        </w:rPr>
        <w:t xml:space="preserve">Your complaint may be sent to the author of the content. </w:t>
      </w:r>
    </w:p>
    <w:p w:rsidR="001E2C40" w:rsidRPr="00826282" w:rsidRDefault="001E2C40" w:rsidP="00E90E5C">
      <w:pPr>
        <w:rPr>
          <w:sz w:val="18"/>
          <w:szCs w:val="18"/>
          <w:lang w:val="en-NZ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3369"/>
        <w:gridCol w:w="5580"/>
      </w:tblGrid>
      <w:tr w:rsidR="00E90E5C" w:rsidRPr="0086035C" w:rsidTr="0086035C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0087C0"/>
          </w:tcPr>
          <w:p w:rsidR="00E90E5C" w:rsidRPr="0086035C" w:rsidRDefault="00E90E5C" w:rsidP="008B2D3D">
            <w:pPr>
              <w:pStyle w:val="TablebodyTable"/>
              <w:spacing w:before="120"/>
              <w:rPr>
                <w:b/>
                <w:color w:val="FFFFFF"/>
                <w:sz w:val="20"/>
                <w:szCs w:val="20"/>
                <w:lang w:val="en-NZ"/>
              </w:rPr>
            </w:pPr>
            <w:r w:rsidRPr="0086035C">
              <w:rPr>
                <w:b/>
                <w:color w:val="FFFFFF"/>
                <w:sz w:val="20"/>
                <w:szCs w:val="20"/>
                <w:lang w:val="en-NZ"/>
              </w:rPr>
              <w:t>DISC</w:t>
            </w:r>
            <w:r w:rsidR="008B2D3D" w:rsidRPr="0086035C">
              <w:rPr>
                <w:b/>
                <w:color w:val="FFFFFF"/>
                <w:sz w:val="20"/>
                <w:szCs w:val="20"/>
                <w:lang w:val="en-NZ"/>
              </w:rPr>
              <w:t>L</w:t>
            </w:r>
            <w:r w:rsidRPr="0086035C">
              <w:rPr>
                <w:b/>
                <w:color w:val="FFFFFF"/>
                <w:sz w:val="20"/>
                <w:szCs w:val="20"/>
                <w:lang w:val="en-NZ"/>
              </w:rPr>
              <w:t>OSURE</w:t>
            </w:r>
          </w:p>
        </w:tc>
      </w:tr>
      <w:tr w:rsidR="00E90E5C" w:rsidRPr="00A4664A" w:rsidTr="00E90E5C">
        <w:tc>
          <w:tcPr>
            <w:tcW w:w="3369" w:type="dxa"/>
            <w:tcBorders>
              <w:top w:val="single" w:sz="4" w:space="0" w:color="1F497D"/>
            </w:tcBorders>
          </w:tcPr>
          <w:p w:rsidR="00E90E5C" w:rsidRPr="00A4664A" w:rsidRDefault="00E90E5C" w:rsidP="00C3086F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  <w:r w:rsidRPr="0086035C">
              <w:rPr>
                <w:sz w:val="22"/>
                <w:szCs w:val="20"/>
                <w:lang w:val="en-NZ"/>
              </w:rPr>
              <w:t xml:space="preserve">Do you </w:t>
            </w:r>
            <w:r w:rsidR="00C3086F" w:rsidRPr="0086035C">
              <w:rPr>
                <w:sz w:val="22"/>
                <w:szCs w:val="20"/>
                <w:lang w:val="en-NZ"/>
              </w:rPr>
              <w:t xml:space="preserve">agree </w:t>
            </w:r>
            <w:r w:rsidRPr="0086035C">
              <w:rPr>
                <w:sz w:val="22"/>
                <w:szCs w:val="20"/>
                <w:lang w:val="en-NZ"/>
              </w:rPr>
              <w:t xml:space="preserve">to your personal details being </w:t>
            </w:r>
            <w:r w:rsidR="008B2D3D" w:rsidRPr="0086035C">
              <w:rPr>
                <w:sz w:val="22"/>
                <w:szCs w:val="20"/>
                <w:lang w:val="en-NZ"/>
              </w:rPr>
              <w:t xml:space="preserve">given </w:t>
            </w:r>
            <w:r w:rsidRPr="0086035C">
              <w:rPr>
                <w:sz w:val="22"/>
                <w:szCs w:val="20"/>
                <w:lang w:val="en-NZ"/>
              </w:rPr>
              <w:t>to the person who wrote the content you are complaining about?</w:t>
            </w:r>
          </w:p>
        </w:tc>
        <w:tc>
          <w:tcPr>
            <w:tcW w:w="5580" w:type="dxa"/>
            <w:tcBorders>
              <w:top w:val="single" w:sz="4" w:space="0" w:color="1F497D"/>
            </w:tcBorders>
          </w:tcPr>
          <w:p w:rsidR="00E90E5C" w:rsidRDefault="00E90E5C" w:rsidP="00E90E5C">
            <w:pPr>
              <w:pStyle w:val="TablebodyTable"/>
              <w:spacing w:before="120"/>
              <w:jc w:val="center"/>
              <w:rPr>
                <w:sz w:val="20"/>
                <w:szCs w:val="20"/>
                <w:lang w:val="en-NZ"/>
              </w:rPr>
            </w:pPr>
          </w:p>
          <w:p w:rsidR="00E90E5C" w:rsidRPr="00A4664A" w:rsidRDefault="00E90E5C" w:rsidP="006E4F18">
            <w:pPr>
              <w:pStyle w:val="TablebodyTable"/>
              <w:spacing w:before="120"/>
              <w:jc w:val="center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NO</w:t>
            </w:r>
            <w:r w:rsidR="006E4F18">
              <w:rPr>
                <w:sz w:val="20"/>
                <w:szCs w:val="20"/>
                <w:lang w:val="en-NZ"/>
              </w:rPr>
              <w:t>/YES</w:t>
            </w:r>
            <w:r w:rsidR="005222FC">
              <w:rPr>
                <w:sz w:val="20"/>
                <w:szCs w:val="20"/>
                <w:lang w:val="en-NZ"/>
              </w:rPr>
              <w:t xml:space="preserve"> </w:t>
            </w:r>
          </w:p>
        </w:tc>
      </w:tr>
    </w:tbl>
    <w:p w:rsidR="002226FC" w:rsidRPr="00826282" w:rsidRDefault="001D0AAB" w:rsidP="00A4664A">
      <w:pPr>
        <w:pStyle w:val="TablebodyTable"/>
        <w:rPr>
          <w:sz w:val="40"/>
          <w:szCs w:val="40"/>
        </w:rPr>
      </w:pPr>
      <w:r w:rsidRPr="00826282">
        <w:rPr>
          <w:noProof/>
          <w:sz w:val="40"/>
          <w:szCs w:val="40"/>
          <w:lang w:val="en-NZ"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.75pt;margin-top:9.45pt;width:419.25pt;height:0;z-index:251657728;mso-position-horizontal-relative:text;mso-position-vertical-relative:line" o:connectortype="straight" strokeweight="2pt">
            <v:stroke dashstyle="dash"/>
          </v:shape>
        </w:pict>
      </w:r>
      <w:r w:rsidRPr="00826282">
        <w:rPr>
          <w:sz w:val="40"/>
          <w:szCs w:val="40"/>
        </w:rPr>
        <w:sym w:font="Wingdings 2" w:char="F025"/>
      </w: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3369"/>
        <w:gridCol w:w="5580"/>
      </w:tblGrid>
      <w:tr w:rsidR="00A4664A" w:rsidRPr="0086035C" w:rsidTr="0086035C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0087C0"/>
          </w:tcPr>
          <w:p w:rsidR="00A4664A" w:rsidRPr="0086035C" w:rsidRDefault="00CD483B" w:rsidP="00A4664A">
            <w:pPr>
              <w:pStyle w:val="TablebodyTable"/>
              <w:spacing w:before="120"/>
              <w:rPr>
                <w:b/>
                <w:color w:val="FFFFFF"/>
                <w:sz w:val="20"/>
                <w:szCs w:val="20"/>
                <w:lang w:val="en-NZ"/>
              </w:rPr>
            </w:pPr>
            <w:r w:rsidRPr="0086035C">
              <w:rPr>
                <w:b/>
                <w:color w:val="FFFFFF"/>
                <w:sz w:val="20"/>
                <w:szCs w:val="20"/>
                <w:lang w:val="en-NZ"/>
              </w:rPr>
              <w:t>THE CONTENT</w:t>
            </w:r>
          </w:p>
        </w:tc>
      </w:tr>
      <w:tr w:rsidR="00A4664A" w:rsidRPr="00A4664A" w:rsidTr="00E90E5C">
        <w:tc>
          <w:tcPr>
            <w:tcW w:w="3369" w:type="dxa"/>
            <w:tcBorders>
              <w:top w:val="single" w:sz="4" w:space="0" w:color="1F497D"/>
              <w:bottom w:val="single" w:sz="8" w:space="0" w:color="4F81BD"/>
            </w:tcBorders>
          </w:tcPr>
          <w:p w:rsidR="00A4664A" w:rsidRPr="00A4664A" w:rsidRDefault="00CD483B" w:rsidP="00DD4D81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  <w:r w:rsidRPr="0086035C">
              <w:rPr>
                <w:sz w:val="22"/>
                <w:szCs w:val="20"/>
                <w:lang w:val="en-NZ"/>
              </w:rPr>
              <w:t xml:space="preserve">Please tell me </w:t>
            </w:r>
            <w:r w:rsidR="00DD4D81" w:rsidRPr="0086035C">
              <w:rPr>
                <w:sz w:val="22"/>
                <w:szCs w:val="20"/>
                <w:lang w:val="en-NZ"/>
              </w:rPr>
              <w:t>where I can find the content</w:t>
            </w:r>
          </w:p>
        </w:tc>
        <w:tc>
          <w:tcPr>
            <w:tcW w:w="5580" w:type="dxa"/>
            <w:tcBorders>
              <w:top w:val="single" w:sz="4" w:space="0" w:color="1F497D"/>
              <w:bottom w:val="single" w:sz="8" w:space="0" w:color="4F81BD"/>
            </w:tcBorders>
          </w:tcPr>
          <w:p w:rsidR="00A4664A" w:rsidRPr="00A4664A" w:rsidRDefault="00900DE7" w:rsidP="00A4664A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br/>
            </w:r>
          </w:p>
        </w:tc>
      </w:tr>
      <w:tr w:rsidR="00A4664A" w:rsidRPr="00A4664A" w:rsidTr="00E90E5C"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</w:tcPr>
          <w:p w:rsidR="00A4664A" w:rsidRPr="00A4664A" w:rsidRDefault="00DD4D81" w:rsidP="00A4664A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  <w:r w:rsidRPr="0086035C">
              <w:rPr>
                <w:sz w:val="22"/>
                <w:szCs w:val="20"/>
                <w:lang w:val="en-NZ"/>
              </w:rPr>
              <w:t>Please identify or describe the content you are complaining about</w:t>
            </w:r>
            <w:r w:rsidR="002022BC" w:rsidRPr="0086035C">
              <w:rPr>
                <w:sz w:val="22"/>
                <w:szCs w:val="20"/>
                <w:lang w:val="en-NZ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</w:tcBorders>
          </w:tcPr>
          <w:p w:rsidR="00A4664A" w:rsidRDefault="00A4664A" w:rsidP="00900DE7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</w:p>
          <w:p w:rsidR="0086035C" w:rsidRPr="00A4664A" w:rsidRDefault="0086035C" w:rsidP="00900DE7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</w:p>
        </w:tc>
      </w:tr>
    </w:tbl>
    <w:p w:rsidR="00E90E5C" w:rsidRPr="00826282" w:rsidRDefault="00E90E5C" w:rsidP="00900DE7">
      <w:pPr>
        <w:pStyle w:val="TablebodyTable"/>
        <w:tabs>
          <w:tab w:val="left" w:pos="3369"/>
        </w:tabs>
        <w:spacing w:before="120"/>
        <w:rPr>
          <w:sz w:val="18"/>
          <w:szCs w:val="18"/>
          <w:lang w:val="en-NZ"/>
        </w:rPr>
      </w:pPr>
      <w:r w:rsidRPr="00826282">
        <w:rPr>
          <w:sz w:val="18"/>
          <w:szCs w:val="18"/>
          <w:lang w:val="en-NZ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3369"/>
        <w:gridCol w:w="5580"/>
      </w:tblGrid>
      <w:tr w:rsidR="00CD483B" w:rsidRPr="0086035C" w:rsidTr="0086035C">
        <w:tc>
          <w:tcPr>
            <w:tcW w:w="8949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0087C0"/>
          </w:tcPr>
          <w:p w:rsidR="0086035C" w:rsidRDefault="00CD483B" w:rsidP="00647874">
            <w:pPr>
              <w:pStyle w:val="TablebodyTable"/>
              <w:spacing w:before="120"/>
              <w:rPr>
                <w:b/>
                <w:color w:val="FFFFFF"/>
                <w:sz w:val="22"/>
                <w:szCs w:val="20"/>
                <w:lang w:val="en-NZ"/>
              </w:rPr>
            </w:pPr>
            <w:r w:rsidRPr="0086035C">
              <w:rPr>
                <w:b/>
                <w:color w:val="FFFFFF"/>
                <w:sz w:val="22"/>
                <w:szCs w:val="20"/>
                <w:lang w:val="en-NZ"/>
              </w:rPr>
              <w:t xml:space="preserve">WHY YOU ARE COMPLAINING ABOUT THE CONTENT – </w:t>
            </w:r>
          </w:p>
          <w:p w:rsidR="00CD483B" w:rsidRPr="0086035C" w:rsidRDefault="00647874" w:rsidP="00647874">
            <w:pPr>
              <w:pStyle w:val="TablebodyTable"/>
              <w:spacing w:before="120"/>
              <w:rPr>
                <w:b/>
                <w:color w:val="FFFFFF"/>
                <w:sz w:val="22"/>
                <w:szCs w:val="20"/>
                <w:lang w:val="en-NZ"/>
              </w:rPr>
            </w:pPr>
            <w:r w:rsidRPr="0086035C">
              <w:rPr>
                <w:b/>
                <w:color w:val="FFFFFF"/>
                <w:sz w:val="22"/>
                <w:szCs w:val="20"/>
                <w:lang w:val="en-NZ"/>
              </w:rPr>
              <w:t>PLEASE COMPLETE EITHER SECTION (A) OR (B)</w:t>
            </w:r>
          </w:p>
        </w:tc>
      </w:tr>
      <w:tr w:rsidR="001B2597" w:rsidRPr="0086035C" w:rsidTr="00D67FDC">
        <w:tc>
          <w:tcPr>
            <w:tcW w:w="8949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E6E7E8"/>
          </w:tcPr>
          <w:p w:rsidR="001B2597" w:rsidRPr="0086035C" w:rsidRDefault="001B2597" w:rsidP="00647874">
            <w:pPr>
              <w:pStyle w:val="TablebodyTable"/>
              <w:spacing w:before="120"/>
              <w:rPr>
                <w:i/>
                <w:sz w:val="22"/>
                <w:szCs w:val="20"/>
                <w:lang w:val="en-NZ"/>
              </w:rPr>
            </w:pPr>
            <w:r w:rsidRPr="0086035C">
              <w:rPr>
                <w:i/>
                <w:sz w:val="22"/>
                <w:szCs w:val="20"/>
                <w:lang w:val="en-NZ"/>
              </w:rPr>
              <w:t>EITHER SECTION (A)</w:t>
            </w:r>
          </w:p>
        </w:tc>
      </w:tr>
      <w:tr w:rsidR="00A4664A" w:rsidRPr="00A4664A" w:rsidTr="00900DE7">
        <w:tc>
          <w:tcPr>
            <w:tcW w:w="3369" w:type="dxa"/>
          </w:tcPr>
          <w:p w:rsidR="00A4664A" w:rsidRPr="00A4664A" w:rsidRDefault="001B2597" w:rsidP="00DD4D81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  <w:r w:rsidRPr="0086035C">
              <w:rPr>
                <w:sz w:val="22"/>
                <w:szCs w:val="20"/>
                <w:lang w:val="en-NZ"/>
              </w:rPr>
              <w:t xml:space="preserve">Please tell me why you think this content </w:t>
            </w:r>
            <w:r w:rsidR="00DD4D81" w:rsidRPr="0086035C">
              <w:rPr>
                <w:sz w:val="22"/>
                <w:szCs w:val="20"/>
                <w:lang w:val="en-NZ"/>
              </w:rPr>
              <w:t>breaks the law. For example, has it breached your privacy?</w:t>
            </w:r>
          </w:p>
        </w:tc>
        <w:tc>
          <w:tcPr>
            <w:tcW w:w="5580" w:type="dxa"/>
          </w:tcPr>
          <w:p w:rsidR="0086035C" w:rsidRDefault="0086035C" w:rsidP="00900DE7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</w:p>
          <w:p w:rsidR="00A4664A" w:rsidRDefault="00A4664A" w:rsidP="00900DE7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</w:p>
          <w:p w:rsidR="0086035C" w:rsidRPr="00A4664A" w:rsidRDefault="0086035C" w:rsidP="00900DE7">
            <w:pPr>
              <w:pStyle w:val="TablebodyTable"/>
              <w:spacing w:before="120"/>
              <w:rPr>
                <w:sz w:val="20"/>
                <w:szCs w:val="20"/>
                <w:lang w:val="en-NZ"/>
              </w:rPr>
            </w:pPr>
          </w:p>
        </w:tc>
      </w:tr>
      <w:tr w:rsidR="001B2597" w:rsidRPr="00AD4F58" w:rsidTr="00D67FDC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E6E7E8"/>
          </w:tcPr>
          <w:p w:rsidR="001B2597" w:rsidRPr="00AD4F58" w:rsidRDefault="001B2597" w:rsidP="001B2597">
            <w:pPr>
              <w:pStyle w:val="TablebodyTable"/>
              <w:spacing w:before="120"/>
              <w:rPr>
                <w:i/>
                <w:sz w:val="22"/>
                <w:szCs w:val="20"/>
                <w:lang w:val="en-NZ"/>
              </w:rPr>
            </w:pPr>
            <w:r w:rsidRPr="00AD4F58">
              <w:rPr>
                <w:i/>
                <w:sz w:val="22"/>
                <w:szCs w:val="20"/>
                <w:lang w:val="en-NZ"/>
              </w:rPr>
              <w:lastRenderedPageBreak/>
              <w:t>OR SECTION (B)</w:t>
            </w:r>
          </w:p>
        </w:tc>
      </w:tr>
      <w:tr w:rsidR="00211D99" w:rsidRPr="00AD4F58" w:rsidTr="00900DE7"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</w:tcPr>
          <w:p w:rsidR="00211D99" w:rsidRPr="00AD4F58" w:rsidRDefault="00211D99" w:rsidP="00027542">
            <w:pPr>
              <w:pStyle w:val="TablebodyTable"/>
              <w:spacing w:before="120"/>
              <w:rPr>
                <w:sz w:val="24"/>
                <w:szCs w:val="20"/>
                <w:lang w:val="en-NZ"/>
              </w:rPr>
            </w:pPr>
            <w:r w:rsidRPr="00AD4F58">
              <w:rPr>
                <w:sz w:val="24"/>
                <w:szCs w:val="20"/>
                <w:lang w:val="en-NZ"/>
              </w:rPr>
              <w:t>Please say which communication principle the content breaches</w:t>
            </w:r>
            <w:r w:rsidRPr="00AD4F58">
              <w:rPr>
                <w:sz w:val="24"/>
                <w:szCs w:val="20"/>
                <w:lang w:val="en-NZ"/>
              </w:rPr>
              <w:br/>
              <w:t>(circle at least one)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</w:tcBorders>
          </w:tcPr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discloses sensitive personal facts about another individual.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is threatening, intimidating or menacing.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is grossly offensive to a reasonable person in the position of the affected individual.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is indecent or obscene.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is being used to harass an individual.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makes a false statement.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contains a matter that is published in breach of confidence.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incites or encourages anyone to send a message to an individual for the purpose of causing harm to the individual.</w:t>
            </w:r>
          </w:p>
          <w:p w:rsidR="00211D99" w:rsidRPr="00211D99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incites or encourages another individual to commit suicide.</w:t>
            </w:r>
          </w:p>
          <w:p w:rsidR="00211D99" w:rsidRPr="00AD4F58" w:rsidRDefault="00211D99" w:rsidP="00211D99">
            <w:pPr>
              <w:pStyle w:val="TablebodyTable"/>
              <w:numPr>
                <w:ilvl w:val="0"/>
                <w:numId w:val="10"/>
              </w:numPr>
              <w:spacing w:before="120"/>
              <w:rPr>
                <w:sz w:val="22"/>
                <w:szCs w:val="20"/>
                <w:lang w:val="en-NZ"/>
              </w:rPr>
            </w:pPr>
            <w:r w:rsidRPr="00211D99">
              <w:rPr>
                <w:sz w:val="22"/>
                <w:szCs w:val="20"/>
                <w:lang w:val="en-NZ"/>
              </w:rPr>
              <w:t>It denigrates an individual by reason of his or her colour, race, ethnic or national origins, religion, gender, sexual orientation, or disability.</w:t>
            </w:r>
          </w:p>
        </w:tc>
      </w:tr>
      <w:tr w:rsidR="00A4664A" w:rsidRPr="00AD4F58" w:rsidTr="00900DE7"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</w:tcPr>
          <w:p w:rsidR="00A4664A" w:rsidRPr="00AD4F58" w:rsidRDefault="00900DE7" w:rsidP="00027542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  <w:r w:rsidRPr="00AD4F58">
              <w:rPr>
                <w:sz w:val="24"/>
                <w:szCs w:val="20"/>
                <w:lang w:val="en-NZ"/>
              </w:rPr>
              <w:t>Please explain how it has caused harm (serious emotional distress)</w:t>
            </w:r>
          </w:p>
        </w:tc>
        <w:tc>
          <w:tcPr>
            <w:tcW w:w="5580" w:type="dxa"/>
            <w:tcBorders>
              <w:top w:val="single" w:sz="8" w:space="0" w:color="4F81BD"/>
              <w:bottom w:val="single" w:sz="8" w:space="0" w:color="4F81BD"/>
            </w:tcBorders>
          </w:tcPr>
          <w:p w:rsidR="00A4664A" w:rsidRPr="00AD4F58" w:rsidRDefault="00A4664A" w:rsidP="00900DE7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</w:p>
          <w:p w:rsidR="0086035C" w:rsidRPr="00AD4F58" w:rsidRDefault="0086035C" w:rsidP="00900DE7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</w:p>
        </w:tc>
      </w:tr>
    </w:tbl>
    <w:p w:rsidR="00E90E5C" w:rsidRPr="00AD4F58" w:rsidRDefault="00E90E5C" w:rsidP="00900DE7">
      <w:pPr>
        <w:pStyle w:val="TablebodyTable"/>
        <w:tabs>
          <w:tab w:val="left" w:pos="3369"/>
        </w:tabs>
        <w:spacing w:before="120"/>
        <w:rPr>
          <w:sz w:val="22"/>
          <w:szCs w:val="20"/>
          <w:lang w:val="en-NZ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3369"/>
        <w:gridCol w:w="5580"/>
      </w:tblGrid>
      <w:tr w:rsidR="00900DE7" w:rsidRPr="00AD4F58" w:rsidTr="0086035C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0087C0"/>
          </w:tcPr>
          <w:p w:rsidR="00900DE7" w:rsidRPr="00AD4F58" w:rsidRDefault="00900DE7" w:rsidP="00900DE7">
            <w:pPr>
              <w:pStyle w:val="TablebodyTable"/>
              <w:spacing w:before="120"/>
              <w:rPr>
                <w:b/>
                <w:color w:val="FFFFFF"/>
                <w:sz w:val="22"/>
                <w:szCs w:val="20"/>
                <w:lang w:val="en-NZ"/>
              </w:rPr>
            </w:pPr>
            <w:r w:rsidRPr="00AD4F58">
              <w:rPr>
                <w:b/>
                <w:color w:val="FFFFFF"/>
                <w:sz w:val="22"/>
                <w:szCs w:val="20"/>
                <w:lang w:val="en-NZ"/>
              </w:rPr>
              <w:t>ANYTHING ELSE?</w:t>
            </w:r>
          </w:p>
        </w:tc>
      </w:tr>
      <w:tr w:rsidR="00900DE7" w:rsidRPr="00AD4F58" w:rsidTr="00900DE7">
        <w:tc>
          <w:tcPr>
            <w:tcW w:w="3369" w:type="dxa"/>
            <w:tcBorders>
              <w:top w:val="single" w:sz="4" w:space="0" w:color="1F497D"/>
            </w:tcBorders>
          </w:tcPr>
          <w:p w:rsidR="00900DE7" w:rsidRPr="00AD4F58" w:rsidRDefault="00900DE7" w:rsidP="008B2D3D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  <w:r w:rsidRPr="00AD4F58">
              <w:rPr>
                <w:sz w:val="22"/>
                <w:szCs w:val="20"/>
                <w:lang w:val="en-NZ"/>
              </w:rPr>
              <w:t xml:space="preserve">Is there anything else you </w:t>
            </w:r>
            <w:r w:rsidR="008B2D3D" w:rsidRPr="00AD4F58">
              <w:rPr>
                <w:sz w:val="22"/>
                <w:szCs w:val="20"/>
                <w:lang w:val="en-NZ"/>
              </w:rPr>
              <w:t xml:space="preserve">think is </w:t>
            </w:r>
            <w:r w:rsidRPr="00AD4F58">
              <w:rPr>
                <w:sz w:val="22"/>
                <w:szCs w:val="20"/>
                <w:lang w:val="en-NZ"/>
              </w:rPr>
              <w:t>relevant?</w:t>
            </w:r>
          </w:p>
        </w:tc>
        <w:tc>
          <w:tcPr>
            <w:tcW w:w="5580" w:type="dxa"/>
            <w:tcBorders>
              <w:top w:val="single" w:sz="4" w:space="0" w:color="1F497D"/>
            </w:tcBorders>
          </w:tcPr>
          <w:p w:rsidR="00900DE7" w:rsidRPr="00AD4F58" w:rsidRDefault="00900DE7" w:rsidP="00900DE7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</w:p>
          <w:p w:rsidR="0086035C" w:rsidRPr="00AD4F58" w:rsidRDefault="0086035C" w:rsidP="00900DE7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</w:p>
        </w:tc>
      </w:tr>
      <w:bookmarkEnd w:id="0"/>
      <w:bookmarkEnd w:id="1"/>
    </w:tbl>
    <w:p w:rsidR="006A208A" w:rsidRPr="006E7D16" w:rsidRDefault="006A208A" w:rsidP="008A3C37"/>
    <w:sectPr w:rsidR="006A208A" w:rsidRPr="006E7D16" w:rsidSect="00826282">
      <w:headerReference w:type="even" r:id="rId7"/>
      <w:headerReference w:type="default" r:id="rId8"/>
      <w:headerReference w:type="first" r:id="rId9"/>
      <w:footerReference w:type="first" r:id="rId10"/>
      <w:type w:val="evenPage"/>
      <w:pgSz w:w="11906" w:h="16838" w:code="9"/>
      <w:pgMar w:top="1440" w:right="1440" w:bottom="1276" w:left="1440" w:header="709" w:footer="3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8E" w:rsidRDefault="009E2C8E" w:rsidP="00257AB0">
      <w:r>
        <w:separator/>
      </w:r>
    </w:p>
    <w:p w:rsidR="009E2C8E" w:rsidRDefault="009E2C8E" w:rsidP="00257AB0"/>
    <w:p w:rsidR="009E2C8E" w:rsidRDefault="009E2C8E"/>
  </w:endnote>
  <w:endnote w:type="continuationSeparator" w:id="0">
    <w:p w:rsidR="009E2C8E" w:rsidRDefault="009E2C8E" w:rsidP="00257AB0">
      <w:r>
        <w:continuationSeparator/>
      </w:r>
    </w:p>
    <w:p w:rsidR="009E2C8E" w:rsidRDefault="009E2C8E" w:rsidP="00257AB0"/>
    <w:p w:rsidR="009E2C8E" w:rsidRDefault="009E2C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58" w:rsidRPr="00792B02" w:rsidRDefault="00AD4F58" w:rsidP="00257AB0"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8E" w:rsidRDefault="009E2C8E" w:rsidP="00257AB0">
      <w:r>
        <w:separator/>
      </w:r>
    </w:p>
  </w:footnote>
  <w:footnote w:type="continuationSeparator" w:id="0">
    <w:p w:rsidR="009E2C8E" w:rsidRDefault="009E2C8E" w:rsidP="00257AB0">
      <w:r>
        <w:continuationSeparator/>
      </w:r>
    </w:p>
    <w:p w:rsidR="009E2C8E" w:rsidRDefault="009E2C8E" w:rsidP="00257AB0"/>
    <w:p w:rsidR="009E2C8E" w:rsidRDefault="009E2C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58" w:rsidRDefault="00AD4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58" w:rsidRDefault="00AD4F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58" w:rsidRPr="00114552" w:rsidRDefault="00AD4F58" w:rsidP="001145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B5641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F764A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6B230B6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ascii="Calibri" w:hAnsi="Calibri" w:hint="default"/>
        <w:b w:val="0"/>
        <w:i w:val="0"/>
        <w:sz w:val="20"/>
      </w:rPr>
    </w:lvl>
  </w:abstractNum>
  <w:abstractNum w:abstractNumId="3">
    <w:nsid w:val="FFFFFF81"/>
    <w:multiLevelType w:val="singleLevel"/>
    <w:tmpl w:val="6A9EB88E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AA12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0A44EC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</w:abstractNum>
  <w:abstractNum w:abstractNumId="6">
    <w:nsid w:val="120925FE"/>
    <w:multiLevelType w:val="hybridMultilevel"/>
    <w:tmpl w:val="4848560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B2D88"/>
    <w:multiLevelType w:val="multilevel"/>
    <w:tmpl w:val="0F7A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568D4"/>
    <w:multiLevelType w:val="hybridMultilevel"/>
    <w:tmpl w:val="B4C8FB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0520"/>
    <w:multiLevelType w:val="hybridMultilevel"/>
    <w:tmpl w:val="ABECF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341AC"/>
    <w:multiLevelType w:val="multilevel"/>
    <w:tmpl w:val="0ECC2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9706C88"/>
    <w:multiLevelType w:val="hybridMultilevel"/>
    <w:tmpl w:val="CEECDE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05F2B"/>
    <w:multiLevelType w:val="multilevel"/>
    <w:tmpl w:val="3DFE8422"/>
    <w:lvl w:ilvl="0">
      <w:start w:val="1"/>
      <w:numFmt w:val="decimal"/>
      <w:pStyle w:val="Numlist"/>
      <w:lvlText w:val="%1."/>
      <w:lvlJc w:val="left"/>
      <w:pPr>
        <w:ind w:left="360" w:hanging="360"/>
      </w:pPr>
    </w:lvl>
    <w:lvl w:ilvl="1">
      <w:start w:val="1"/>
      <w:numFmt w:val="decimal"/>
      <w:pStyle w:val="Numlist2"/>
      <w:lvlText w:val="%1.%2."/>
      <w:lvlJc w:val="left"/>
      <w:pPr>
        <w:ind w:left="792" w:hanging="432"/>
      </w:pPr>
    </w:lvl>
    <w:lvl w:ilvl="2">
      <w:start w:val="1"/>
      <w:numFmt w:val="decimal"/>
      <w:pStyle w:val="Numlist3"/>
      <w:lvlText w:val="%1.%2.%3."/>
      <w:lvlJc w:val="left"/>
      <w:pPr>
        <w:ind w:left="1224" w:hanging="504"/>
      </w:pPr>
    </w:lvl>
    <w:lvl w:ilvl="3">
      <w:start w:val="1"/>
      <w:numFmt w:val="decimal"/>
      <w:pStyle w:val="Numlis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9A62FC"/>
    <w:multiLevelType w:val="hybridMultilevel"/>
    <w:tmpl w:val="BC664304"/>
    <w:lvl w:ilvl="0" w:tplc="14090001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7F8E4ED5"/>
    <w:multiLevelType w:val="multilevel"/>
    <w:tmpl w:val="74009C40"/>
    <w:lvl w:ilvl="0">
      <w:start w:val="1"/>
      <w:numFmt w:val="decimal"/>
      <w:pStyle w:val="ListNumber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04"/>
  <w:stylePaneSortMethod w:val="000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074" style="mso-position-vertical-relative:line" fill="f" fillcolor="white" stroke="f">
      <v:fill color="white" on="f"/>
      <v:stroke on="f"/>
      <o:colormru v:ext="edit" colors="#f2f4f8,#f1f2f2,#ddd,#e6e7e8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68A0"/>
    <w:rsid w:val="00000912"/>
    <w:rsid w:val="000023E3"/>
    <w:rsid w:val="000044CB"/>
    <w:rsid w:val="00010064"/>
    <w:rsid w:val="00013729"/>
    <w:rsid w:val="0002071A"/>
    <w:rsid w:val="00020D04"/>
    <w:rsid w:val="00021310"/>
    <w:rsid w:val="0002468E"/>
    <w:rsid w:val="00024E6B"/>
    <w:rsid w:val="00027542"/>
    <w:rsid w:val="00027D8C"/>
    <w:rsid w:val="000313D8"/>
    <w:rsid w:val="00040F7E"/>
    <w:rsid w:val="00042AB8"/>
    <w:rsid w:val="00045208"/>
    <w:rsid w:val="0004790C"/>
    <w:rsid w:val="00047C37"/>
    <w:rsid w:val="00050BE5"/>
    <w:rsid w:val="0005177F"/>
    <w:rsid w:val="000526FB"/>
    <w:rsid w:val="0005368E"/>
    <w:rsid w:val="000625D6"/>
    <w:rsid w:val="000643F9"/>
    <w:rsid w:val="00071199"/>
    <w:rsid w:val="00071FB0"/>
    <w:rsid w:val="0007333C"/>
    <w:rsid w:val="00075FDB"/>
    <w:rsid w:val="000766C7"/>
    <w:rsid w:val="000778A6"/>
    <w:rsid w:val="00081000"/>
    <w:rsid w:val="00082530"/>
    <w:rsid w:val="00084769"/>
    <w:rsid w:val="00086473"/>
    <w:rsid w:val="00086CAD"/>
    <w:rsid w:val="00091D16"/>
    <w:rsid w:val="000933FF"/>
    <w:rsid w:val="000971B2"/>
    <w:rsid w:val="000973A6"/>
    <w:rsid w:val="000A1DC3"/>
    <w:rsid w:val="000A2BBB"/>
    <w:rsid w:val="000B0A2C"/>
    <w:rsid w:val="000B3823"/>
    <w:rsid w:val="000B3AC0"/>
    <w:rsid w:val="000C31A5"/>
    <w:rsid w:val="000D21A8"/>
    <w:rsid w:val="000D3803"/>
    <w:rsid w:val="000D5C04"/>
    <w:rsid w:val="000D61F6"/>
    <w:rsid w:val="000E4FF4"/>
    <w:rsid w:val="000E7659"/>
    <w:rsid w:val="000F4C2C"/>
    <w:rsid w:val="000F6898"/>
    <w:rsid w:val="000F70AE"/>
    <w:rsid w:val="00100B7E"/>
    <w:rsid w:val="00101366"/>
    <w:rsid w:val="00101F4C"/>
    <w:rsid w:val="001035E1"/>
    <w:rsid w:val="001042DE"/>
    <w:rsid w:val="001049CD"/>
    <w:rsid w:val="00105FEA"/>
    <w:rsid w:val="0010647C"/>
    <w:rsid w:val="001107E9"/>
    <w:rsid w:val="001109E2"/>
    <w:rsid w:val="00114552"/>
    <w:rsid w:val="00116A74"/>
    <w:rsid w:val="00125F76"/>
    <w:rsid w:val="00130309"/>
    <w:rsid w:val="00131E02"/>
    <w:rsid w:val="00133BEC"/>
    <w:rsid w:val="00133C12"/>
    <w:rsid w:val="001432AD"/>
    <w:rsid w:val="001435D2"/>
    <w:rsid w:val="00145379"/>
    <w:rsid w:val="00145EFD"/>
    <w:rsid w:val="001473C2"/>
    <w:rsid w:val="00147873"/>
    <w:rsid w:val="00147A82"/>
    <w:rsid w:val="00147E02"/>
    <w:rsid w:val="00150103"/>
    <w:rsid w:val="001509B6"/>
    <w:rsid w:val="00152662"/>
    <w:rsid w:val="0015404C"/>
    <w:rsid w:val="00160189"/>
    <w:rsid w:val="001605AB"/>
    <w:rsid w:val="001623A4"/>
    <w:rsid w:val="001641B1"/>
    <w:rsid w:val="00172A46"/>
    <w:rsid w:val="00177C99"/>
    <w:rsid w:val="00183DBF"/>
    <w:rsid w:val="00186685"/>
    <w:rsid w:val="00186856"/>
    <w:rsid w:val="00191B06"/>
    <w:rsid w:val="001938C1"/>
    <w:rsid w:val="001A0B21"/>
    <w:rsid w:val="001A1222"/>
    <w:rsid w:val="001A231A"/>
    <w:rsid w:val="001A3BC6"/>
    <w:rsid w:val="001A43AE"/>
    <w:rsid w:val="001A49AE"/>
    <w:rsid w:val="001A5FDC"/>
    <w:rsid w:val="001A757F"/>
    <w:rsid w:val="001A7833"/>
    <w:rsid w:val="001B0A3B"/>
    <w:rsid w:val="001B0A7C"/>
    <w:rsid w:val="001B2597"/>
    <w:rsid w:val="001B2E4B"/>
    <w:rsid w:val="001B3D3F"/>
    <w:rsid w:val="001B7453"/>
    <w:rsid w:val="001C20A4"/>
    <w:rsid w:val="001C524C"/>
    <w:rsid w:val="001C5A75"/>
    <w:rsid w:val="001C759D"/>
    <w:rsid w:val="001D0AAB"/>
    <w:rsid w:val="001D2C78"/>
    <w:rsid w:val="001D39C0"/>
    <w:rsid w:val="001D3E36"/>
    <w:rsid w:val="001D457C"/>
    <w:rsid w:val="001D77EA"/>
    <w:rsid w:val="001E0065"/>
    <w:rsid w:val="001E2C40"/>
    <w:rsid w:val="001F119C"/>
    <w:rsid w:val="001F2C32"/>
    <w:rsid w:val="001F4DC1"/>
    <w:rsid w:val="001F52B7"/>
    <w:rsid w:val="001F6338"/>
    <w:rsid w:val="001F7C60"/>
    <w:rsid w:val="001F7E19"/>
    <w:rsid w:val="00200C7E"/>
    <w:rsid w:val="002022BC"/>
    <w:rsid w:val="00202C1A"/>
    <w:rsid w:val="00204C02"/>
    <w:rsid w:val="00207497"/>
    <w:rsid w:val="0021075C"/>
    <w:rsid w:val="00211D99"/>
    <w:rsid w:val="00216DD7"/>
    <w:rsid w:val="00222469"/>
    <w:rsid w:val="002226FC"/>
    <w:rsid w:val="00222A2A"/>
    <w:rsid w:val="002237B2"/>
    <w:rsid w:val="00225801"/>
    <w:rsid w:val="00227685"/>
    <w:rsid w:val="00230D0A"/>
    <w:rsid w:val="0023485D"/>
    <w:rsid w:val="0023494F"/>
    <w:rsid w:val="002409C2"/>
    <w:rsid w:val="00243E2F"/>
    <w:rsid w:val="00243EC7"/>
    <w:rsid w:val="00245FDE"/>
    <w:rsid w:val="00247472"/>
    <w:rsid w:val="002514C0"/>
    <w:rsid w:val="00257AB0"/>
    <w:rsid w:val="00264313"/>
    <w:rsid w:val="0026617C"/>
    <w:rsid w:val="0027127D"/>
    <w:rsid w:val="002726AF"/>
    <w:rsid w:val="0027314C"/>
    <w:rsid w:val="002731A5"/>
    <w:rsid w:val="00274E5D"/>
    <w:rsid w:val="002754D9"/>
    <w:rsid w:val="002758F7"/>
    <w:rsid w:val="00275BF3"/>
    <w:rsid w:val="00280E1D"/>
    <w:rsid w:val="00281318"/>
    <w:rsid w:val="00282726"/>
    <w:rsid w:val="0028611A"/>
    <w:rsid w:val="00287BA6"/>
    <w:rsid w:val="00294767"/>
    <w:rsid w:val="002A0782"/>
    <w:rsid w:val="002A34B3"/>
    <w:rsid w:val="002A3947"/>
    <w:rsid w:val="002A6128"/>
    <w:rsid w:val="002B2E04"/>
    <w:rsid w:val="002B2FB6"/>
    <w:rsid w:val="002B3A94"/>
    <w:rsid w:val="002B5D64"/>
    <w:rsid w:val="002B66F9"/>
    <w:rsid w:val="002B6791"/>
    <w:rsid w:val="002B726A"/>
    <w:rsid w:val="002C161B"/>
    <w:rsid w:val="002C76D0"/>
    <w:rsid w:val="002D1DD3"/>
    <w:rsid w:val="002D240A"/>
    <w:rsid w:val="002D24DA"/>
    <w:rsid w:val="002D3447"/>
    <w:rsid w:val="002D39FA"/>
    <w:rsid w:val="002D607E"/>
    <w:rsid w:val="002E0AE9"/>
    <w:rsid w:val="002E43FD"/>
    <w:rsid w:val="002F009A"/>
    <w:rsid w:val="003004F3"/>
    <w:rsid w:val="00300698"/>
    <w:rsid w:val="00303F8D"/>
    <w:rsid w:val="0030712B"/>
    <w:rsid w:val="003117D1"/>
    <w:rsid w:val="003142E0"/>
    <w:rsid w:val="00314FCB"/>
    <w:rsid w:val="003154FF"/>
    <w:rsid w:val="00315B7A"/>
    <w:rsid w:val="00315CE3"/>
    <w:rsid w:val="00322D27"/>
    <w:rsid w:val="00325435"/>
    <w:rsid w:val="0033070A"/>
    <w:rsid w:val="00332ED7"/>
    <w:rsid w:val="0033490E"/>
    <w:rsid w:val="00336A90"/>
    <w:rsid w:val="00341115"/>
    <w:rsid w:val="0034418A"/>
    <w:rsid w:val="00355D53"/>
    <w:rsid w:val="0036067B"/>
    <w:rsid w:val="0036071A"/>
    <w:rsid w:val="00362781"/>
    <w:rsid w:val="00362F50"/>
    <w:rsid w:val="00364181"/>
    <w:rsid w:val="003655C0"/>
    <w:rsid w:val="00366F4F"/>
    <w:rsid w:val="00371201"/>
    <w:rsid w:val="00373557"/>
    <w:rsid w:val="00381229"/>
    <w:rsid w:val="003821DA"/>
    <w:rsid w:val="00382A8C"/>
    <w:rsid w:val="00383108"/>
    <w:rsid w:val="00384F3D"/>
    <w:rsid w:val="00390369"/>
    <w:rsid w:val="00392DAA"/>
    <w:rsid w:val="003965FF"/>
    <w:rsid w:val="00396D14"/>
    <w:rsid w:val="003A222C"/>
    <w:rsid w:val="003A4312"/>
    <w:rsid w:val="003A4D65"/>
    <w:rsid w:val="003A6021"/>
    <w:rsid w:val="003B1FBA"/>
    <w:rsid w:val="003B420C"/>
    <w:rsid w:val="003B6D31"/>
    <w:rsid w:val="003B772B"/>
    <w:rsid w:val="003B7BFF"/>
    <w:rsid w:val="003C0DDD"/>
    <w:rsid w:val="003C4A66"/>
    <w:rsid w:val="003C5FC4"/>
    <w:rsid w:val="003C6829"/>
    <w:rsid w:val="003C6BB2"/>
    <w:rsid w:val="003C77B7"/>
    <w:rsid w:val="003D2206"/>
    <w:rsid w:val="003D3E08"/>
    <w:rsid w:val="003D701A"/>
    <w:rsid w:val="003E03B4"/>
    <w:rsid w:val="003E2D0A"/>
    <w:rsid w:val="003E4103"/>
    <w:rsid w:val="003E6F3B"/>
    <w:rsid w:val="003F0A8C"/>
    <w:rsid w:val="003F39F5"/>
    <w:rsid w:val="003F53F4"/>
    <w:rsid w:val="003F6A9E"/>
    <w:rsid w:val="004013BB"/>
    <w:rsid w:val="0040221D"/>
    <w:rsid w:val="00404176"/>
    <w:rsid w:val="004067D8"/>
    <w:rsid w:val="00414BF9"/>
    <w:rsid w:val="00417901"/>
    <w:rsid w:val="00420B38"/>
    <w:rsid w:val="00420DFF"/>
    <w:rsid w:val="0042537C"/>
    <w:rsid w:val="00427250"/>
    <w:rsid w:val="00432229"/>
    <w:rsid w:val="00433088"/>
    <w:rsid w:val="004332B1"/>
    <w:rsid w:val="00433D25"/>
    <w:rsid w:val="004355B0"/>
    <w:rsid w:val="00441A22"/>
    <w:rsid w:val="00441C94"/>
    <w:rsid w:val="00442A26"/>
    <w:rsid w:val="00443358"/>
    <w:rsid w:val="00443B50"/>
    <w:rsid w:val="004477E7"/>
    <w:rsid w:val="00450E68"/>
    <w:rsid w:val="00452973"/>
    <w:rsid w:val="004554DC"/>
    <w:rsid w:val="00456778"/>
    <w:rsid w:val="00456FE0"/>
    <w:rsid w:val="0046083D"/>
    <w:rsid w:val="00467908"/>
    <w:rsid w:val="004728C9"/>
    <w:rsid w:val="00477907"/>
    <w:rsid w:val="00480487"/>
    <w:rsid w:val="00480D78"/>
    <w:rsid w:val="004825B2"/>
    <w:rsid w:val="00486522"/>
    <w:rsid w:val="00491655"/>
    <w:rsid w:val="004965EB"/>
    <w:rsid w:val="0049715F"/>
    <w:rsid w:val="00497DAD"/>
    <w:rsid w:val="004A1102"/>
    <w:rsid w:val="004A5A5D"/>
    <w:rsid w:val="004A5A79"/>
    <w:rsid w:val="004A5DDB"/>
    <w:rsid w:val="004A6353"/>
    <w:rsid w:val="004A643D"/>
    <w:rsid w:val="004B0E6E"/>
    <w:rsid w:val="004B103F"/>
    <w:rsid w:val="004B32F4"/>
    <w:rsid w:val="004B3662"/>
    <w:rsid w:val="004B5EE6"/>
    <w:rsid w:val="004B6F80"/>
    <w:rsid w:val="004C1419"/>
    <w:rsid w:val="004C19A7"/>
    <w:rsid w:val="004C24D8"/>
    <w:rsid w:val="004C381D"/>
    <w:rsid w:val="004C6704"/>
    <w:rsid w:val="004C67F8"/>
    <w:rsid w:val="004D1E57"/>
    <w:rsid w:val="004D363D"/>
    <w:rsid w:val="004D41FE"/>
    <w:rsid w:val="004D5672"/>
    <w:rsid w:val="004D5C68"/>
    <w:rsid w:val="004D77FC"/>
    <w:rsid w:val="004E52F4"/>
    <w:rsid w:val="004F1332"/>
    <w:rsid w:val="004F41AA"/>
    <w:rsid w:val="004F54F4"/>
    <w:rsid w:val="004F6583"/>
    <w:rsid w:val="004F7620"/>
    <w:rsid w:val="005001A9"/>
    <w:rsid w:val="005028B4"/>
    <w:rsid w:val="00504A30"/>
    <w:rsid w:val="0050620D"/>
    <w:rsid w:val="00516293"/>
    <w:rsid w:val="005175B2"/>
    <w:rsid w:val="00521A7C"/>
    <w:rsid w:val="00521D3C"/>
    <w:rsid w:val="00521E3C"/>
    <w:rsid w:val="005222FC"/>
    <w:rsid w:val="005233A1"/>
    <w:rsid w:val="00524F12"/>
    <w:rsid w:val="00525C1E"/>
    <w:rsid w:val="005265A8"/>
    <w:rsid w:val="00526A20"/>
    <w:rsid w:val="00527404"/>
    <w:rsid w:val="00531DC0"/>
    <w:rsid w:val="00532734"/>
    <w:rsid w:val="00535847"/>
    <w:rsid w:val="005404E5"/>
    <w:rsid w:val="00542355"/>
    <w:rsid w:val="00542B62"/>
    <w:rsid w:val="00543794"/>
    <w:rsid w:val="005439B1"/>
    <w:rsid w:val="00543B79"/>
    <w:rsid w:val="00550524"/>
    <w:rsid w:val="0055780B"/>
    <w:rsid w:val="00561AB6"/>
    <w:rsid w:val="00563858"/>
    <w:rsid w:val="00564958"/>
    <w:rsid w:val="00566836"/>
    <w:rsid w:val="005741F6"/>
    <w:rsid w:val="00574883"/>
    <w:rsid w:val="00575ADC"/>
    <w:rsid w:val="00576209"/>
    <w:rsid w:val="00580377"/>
    <w:rsid w:val="0058125D"/>
    <w:rsid w:val="00581D69"/>
    <w:rsid w:val="0058239E"/>
    <w:rsid w:val="0058387F"/>
    <w:rsid w:val="0058495D"/>
    <w:rsid w:val="00585856"/>
    <w:rsid w:val="005913A6"/>
    <w:rsid w:val="005941C1"/>
    <w:rsid w:val="0059439F"/>
    <w:rsid w:val="005A13CE"/>
    <w:rsid w:val="005A40B9"/>
    <w:rsid w:val="005A4C6C"/>
    <w:rsid w:val="005A7106"/>
    <w:rsid w:val="005B1B0E"/>
    <w:rsid w:val="005B1D65"/>
    <w:rsid w:val="005B45BE"/>
    <w:rsid w:val="005B6785"/>
    <w:rsid w:val="005C14E8"/>
    <w:rsid w:val="005C3C67"/>
    <w:rsid w:val="005C4565"/>
    <w:rsid w:val="005C5CE8"/>
    <w:rsid w:val="005D00D9"/>
    <w:rsid w:val="005D21C7"/>
    <w:rsid w:val="005D3B1F"/>
    <w:rsid w:val="005D4EA8"/>
    <w:rsid w:val="005D66A3"/>
    <w:rsid w:val="005D7010"/>
    <w:rsid w:val="005D758D"/>
    <w:rsid w:val="005D7C6B"/>
    <w:rsid w:val="005E0510"/>
    <w:rsid w:val="005E4969"/>
    <w:rsid w:val="005E54EF"/>
    <w:rsid w:val="005F27F0"/>
    <w:rsid w:val="005F3CC3"/>
    <w:rsid w:val="005F5E82"/>
    <w:rsid w:val="005F7129"/>
    <w:rsid w:val="005F777E"/>
    <w:rsid w:val="00602569"/>
    <w:rsid w:val="0060340A"/>
    <w:rsid w:val="00603E07"/>
    <w:rsid w:val="00606D3C"/>
    <w:rsid w:val="00613722"/>
    <w:rsid w:val="006157EA"/>
    <w:rsid w:val="00616C3E"/>
    <w:rsid w:val="006238A3"/>
    <w:rsid w:val="00624A50"/>
    <w:rsid w:val="0063147B"/>
    <w:rsid w:val="006329A3"/>
    <w:rsid w:val="0063325B"/>
    <w:rsid w:val="00633F9B"/>
    <w:rsid w:val="0063583D"/>
    <w:rsid w:val="00635BAD"/>
    <w:rsid w:val="00640D64"/>
    <w:rsid w:val="0064154D"/>
    <w:rsid w:val="00642403"/>
    <w:rsid w:val="00644D42"/>
    <w:rsid w:val="00646D78"/>
    <w:rsid w:val="00647874"/>
    <w:rsid w:val="00647C98"/>
    <w:rsid w:val="006500C4"/>
    <w:rsid w:val="00653914"/>
    <w:rsid w:val="00657EBD"/>
    <w:rsid w:val="00666049"/>
    <w:rsid w:val="00666BC8"/>
    <w:rsid w:val="00666BDF"/>
    <w:rsid w:val="006704B0"/>
    <w:rsid w:val="00671ECA"/>
    <w:rsid w:val="0067363B"/>
    <w:rsid w:val="00677EAD"/>
    <w:rsid w:val="00680C12"/>
    <w:rsid w:val="00682285"/>
    <w:rsid w:val="0068272A"/>
    <w:rsid w:val="00683DFA"/>
    <w:rsid w:val="00684218"/>
    <w:rsid w:val="006844E3"/>
    <w:rsid w:val="006846F6"/>
    <w:rsid w:val="00685DCD"/>
    <w:rsid w:val="0069038D"/>
    <w:rsid w:val="00694C6A"/>
    <w:rsid w:val="006A1345"/>
    <w:rsid w:val="006A1D40"/>
    <w:rsid w:val="006A208A"/>
    <w:rsid w:val="006A63D8"/>
    <w:rsid w:val="006A7EA4"/>
    <w:rsid w:val="006A7FC4"/>
    <w:rsid w:val="006B0E24"/>
    <w:rsid w:val="006C473B"/>
    <w:rsid w:val="006D01B9"/>
    <w:rsid w:val="006D0207"/>
    <w:rsid w:val="006D04B1"/>
    <w:rsid w:val="006D357F"/>
    <w:rsid w:val="006D3B9A"/>
    <w:rsid w:val="006D5A6B"/>
    <w:rsid w:val="006D7270"/>
    <w:rsid w:val="006E0CFF"/>
    <w:rsid w:val="006E1688"/>
    <w:rsid w:val="006E4F18"/>
    <w:rsid w:val="006E5853"/>
    <w:rsid w:val="006E5F4E"/>
    <w:rsid w:val="006E662B"/>
    <w:rsid w:val="006E68A0"/>
    <w:rsid w:val="006E758B"/>
    <w:rsid w:val="006E7D16"/>
    <w:rsid w:val="006F0D8D"/>
    <w:rsid w:val="006F1C6E"/>
    <w:rsid w:val="006F58AA"/>
    <w:rsid w:val="00702603"/>
    <w:rsid w:val="00704BFA"/>
    <w:rsid w:val="0070756A"/>
    <w:rsid w:val="0070775F"/>
    <w:rsid w:val="007136C6"/>
    <w:rsid w:val="00714E3D"/>
    <w:rsid w:val="0071502E"/>
    <w:rsid w:val="007259CC"/>
    <w:rsid w:val="00725D69"/>
    <w:rsid w:val="00731A59"/>
    <w:rsid w:val="00731ED3"/>
    <w:rsid w:val="007337CE"/>
    <w:rsid w:val="0073382B"/>
    <w:rsid w:val="00734BC6"/>
    <w:rsid w:val="00734F7A"/>
    <w:rsid w:val="00735FA8"/>
    <w:rsid w:val="00737DE9"/>
    <w:rsid w:val="0074036A"/>
    <w:rsid w:val="00747552"/>
    <w:rsid w:val="007522E6"/>
    <w:rsid w:val="007531FC"/>
    <w:rsid w:val="007542B6"/>
    <w:rsid w:val="007624DD"/>
    <w:rsid w:val="00766236"/>
    <w:rsid w:val="00766CDC"/>
    <w:rsid w:val="00770560"/>
    <w:rsid w:val="0077272C"/>
    <w:rsid w:val="00775674"/>
    <w:rsid w:val="007773D6"/>
    <w:rsid w:val="00780A04"/>
    <w:rsid w:val="0078383D"/>
    <w:rsid w:val="0078725B"/>
    <w:rsid w:val="0078757B"/>
    <w:rsid w:val="0078777A"/>
    <w:rsid w:val="0078790D"/>
    <w:rsid w:val="00790063"/>
    <w:rsid w:val="00792B02"/>
    <w:rsid w:val="00797F37"/>
    <w:rsid w:val="007A3E40"/>
    <w:rsid w:val="007A524C"/>
    <w:rsid w:val="007A6426"/>
    <w:rsid w:val="007A716A"/>
    <w:rsid w:val="007B006D"/>
    <w:rsid w:val="007B0940"/>
    <w:rsid w:val="007B0A05"/>
    <w:rsid w:val="007B4085"/>
    <w:rsid w:val="007B53DF"/>
    <w:rsid w:val="007B58D0"/>
    <w:rsid w:val="007B700E"/>
    <w:rsid w:val="007C0B8F"/>
    <w:rsid w:val="007C103A"/>
    <w:rsid w:val="007C347A"/>
    <w:rsid w:val="007C4F49"/>
    <w:rsid w:val="007C7069"/>
    <w:rsid w:val="007D6892"/>
    <w:rsid w:val="007D6AA6"/>
    <w:rsid w:val="007E2385"/>
    <w:rsid w:val="007E329E"/>
    <w:rsid w:val="007F032A"/>
    <w:rsid w:val="007F50A1"/>
    <w:rsid w:val="007F6AC4"/>
    <w:rsid w:val="007F71A5"/>
    <w:rsid w:val="00802842"/>
    <w:rsid w:val="008030F1"/>
    <w:rsid w:val="00812B33"/>
    <w:rsid w:val="008214B8"/>
    <w:rsid w:val="00823A4B"/>
    <w:rsid w:val="00825D72"/>
    <w:rsid w:val="00826282"/>
    <w:rsid w:val="00826959"/>
    <w:rsid w:val="0083541D"/>
    <w:rsid w:val="00841B4D"/>
    <w:rsid w:val="0084389A"/>
    <w:rsid w:val="0084421F"/>
    <w:rsid w:val="00844CA9"/>
    <w:rsid w:val="00844D5A"/>
    <w:rsid w:val="008453D6"/>
    <w:rsid w:val="00845597"/>
    <w:rsid w:val="00851466"/>
    <w:rsid w:val="00852800"/>
    <w:rsid w:val="00857178"/>
    <w:rsid w:val="008571A3"/>
    <w:rsid w:val="0086035C"/>
    <w:rsid w:val="00862C29"/>
    <w:rsid w:val="00870A1F"/>
    <w:rsid w:val="00881A32"/>
    <w:rsid w:val="00883AF2"/>
    <w:rsid w:val="0088508C"/>
    <w:rsid w:val="008900EC"/>
    <w:rsid w:val="0089519A"/>
    <w:rsid w:val="00896477"/>
    <w:rsid w:val="008A1559"/>
    <w:rsid w:val="008A2DD2"/>
    <w:rsid w:val="008A3C37"/>
    <w:rsid w:val="008B0A94"/>
    <w:rsid w:val="008B0EC7"/>
    <w:rsid w:val="008B2D3D"/>
    <w:rsid w:val="008B5E24"/>
    <w:rsid w:val="008C5AB7"/>
    <w:rsid w:val="008C7DB7"/>
    <w:rsid w:val="008D28C5"/>
    <w:rsid w:val="008D6D0F"/>
    <w:rsid w:val="008D6D9A"/>
    <w:rsid w:val="008E3677"/>
    <w:rsid w:val="008E388B"/>
    <w:rsid w:val="008E3C89"/>
    <w:rsid w:val="008E5D68"/>
    <w:rsid w:val="008F0795"/>
    <w:rsid w:val="008F7BB9"/>
    <w:rsid w:val="00900DE7"/>
    <w:rsid w:val="009010C9"/>
    <w:rsid w:val="00903942"/>
    <w:rsid w:val="00905B17"/>
    <w:rsid w:val="009100BA"/>
    <w:rsid w:val="00914EFD"/>
    <w:rsid w:val="00914FE4"/>
    <w:rsid w:val="00915657"/>
    <w:rsid w:val="009179D3"/>
    <w:rsid w:val="00926191"/>
    <w:rsid w:val="0092639C"/>
    <w:rsid w:val="009264CA"/>
    <w:rsid w:val="0092680F"/>
    <w:rsid w:val="00926B54"/>
    <w:rsid w:val="00930B36"/>
    <w:rsid w:val="00934C6F"/>
    <w:rsid w:val="009357B3"/>
    <w:rsid w:val="00935C5A"/>
    <w:rsid w:val="009379BE"/>
    <w:rsid w:val="009428D4"/>
    <w:rsid w:val="009434CF"/>
    <w:rsid w:val="0094567F"/>
    <w:rsid w:val="0095074D"/>
    <w:rsid w:val="0095457D"/>
    <w:rsid w:val="009545DD"/>
    <w:rsid w:val="009646EE"/>
    <w:rsid w:val="00964C93"/>
    <w:rsid w:val="00967E41"/>
    <w:rsid w:val="00967F27"/>
    <w:rsid w:val="00972494"/>
    <w:rsid w:val="00972C40"/>
    <w:rsid w:val="00973866"/>
    <w:rsid w:val="00975B7F"/>
    <w:rsid w:val="009771BD"/>
    <w:rsid w:val="009776D2"/>
    <w:rsid w:val="009824EF"/>
    <w:rsid w:val="00984352"/>
    <w:rsid w:val="00986938"/>
    <w:rsid w:val="00987D47"/>
    <w:rsid w:val="00987F8B"/>
    <w:rsid w:val="00992007"/>
    <w:rsid w:val="0099444C"/>
    <w:rsid w:val="00996C6D"/>
    <w:rsid w:val="00997E68"/>
    <w:rsid w:val="009A2585"/>
    <w:rsid w:val="009A3591"/>
    <w:rsid w:val="009A4EBA"/>
    <w:rsid w:val="009A6A76"/>
    <w:rsid w:val="009B084B"/>
    <w:rsid w:val="009B1891"/>
    <w:rsid w:val="009B214D"/>
    <w:rsid w:val="009B26FF"/>
    <w:rsid w:val="009B5513"/>
    <w:rsid w:val="009C19AE"/>
    <w:rsid w:val="009C51DC"/>
    <w:rsid w:val="009D1240"/>
    <w:rsid w:val="009D144F"/>
    <w:rsid w:val="009D26DB"/>
    <w:rsid w:val="009E02ED"/>
    <w:rsid w:val="009E09C2"/>
    <w:rsid w:val="009E2C8E"/>
    <w:rsid w:val="009E4144"/>
    <w:rsid w:val="009E576E"/>
    <w:rsid w:val="009E779F"/>
    <w:rsid w:val="009F1A17"/>
    <w:rsid w:val="009F573F"/>
    <w:rsid w:val="009F70C6"/>
    <w:rsid w:val="009F7FBA"/>
    <w:rsid w:val="00A00213"/>
    <w:rsid w:val="00A02761"/>
    <w:rsid w:val="00A03D3A"/>
    <w:rsid w:val="00A06A87"/>
    <w:rsid w:val="00A118FD"/>
    <w:rsid w:val="00A17652"/>
    <w:rsid w:val="00A21785"/>
    <w:rsid w:val="00A218CF"/>
    <w:rsid w:val="00A43D8B"/>
    <w:rsid w:val="00A45654"/>
    <w:rsid w:val="00A4664A"/>
    <w:rsid w:val="00A46FDE"/>
    <w:rsid w:val="00A47494"/>
    <w:rsid w:val="00A478B5"/>
    <w:rsid w:val="00A478EE"/>
    <w:rsid w:val="00A566BE"/>
    <w:rsid w:val="00A570D0"/>
    <w:rsid w:val="00A60FA3"/>
    <w:rsid w:val="00A62A12"/>
    <w:rsid w:val="00A6769E"/>
    <w:rsid w:val="00A67DB3"/>
    <w:rsid w:val="00A739AA"/>
    <w:rsid w:val="00A75D97"/>
    <w:rsid w:val="00A75F6B"/>
    <w:rsid w:val="00A8048E"/>
    <w:rsid w:val="00A827FA"/>
    <w:rsid w:val="00A82FC1"/>
    <w:rsid w:val="00A94E65"/>
    <w:rsid w:val="00A968D9"/>
    <w:rsid w:val="00A970C5"/>
    <w:rsid w:val="00AA4DC1"/>
    <w:rsid w:val="00AA7627"/>
    <w:rsid w:val="00AB07D7"/>
    <w:rsid w:val="00AB1C79"/>
    <w:rsid w:val="00AB3DD7"/>
    <w:rsid w:val="00AB5AED"/>
    <w:rsid w:val="00AC32F1"/>
    <w:rsid w:val="00AC5C8F"/>
    <w:rsid w:val="00AC7E54"/>
    <w:rsid w:val="00AD0B73"/>
    <w:rsid w:val="00AD1F87"/>
    <w:rsid w:val="00AD42B0"/>
    <w:rsid w:val="00AD4F58"/>
    <w:rsid w:val="00AD6702"/>
    <w:rsid w:val="00AD77CD"/>
    <w:rsid w:val="00AE0A2A"/>
    <w:rsid w:val="00AE1756"/>
    <w:rsid w:val="00AE2A82"/>
    <w:rsid w:val="00AE5685"/>
    <w:rsid w:val="00AF119C"/>
    <w:rsid w:val="00AF66AC"/>
    <w:rsid w:val="00B0051E"/>
    <w:rsid w:val="00B02D17"/>
    <w:rsid w:val="00B05103"/>
    <w:rsid w:val="00B12911"/>
    <w:rsid w:val="00B169C4"/>
    <w:rsid w:val="00B257D8"/>
    <w:rsid w:val="00B27443"/>
    <w:rsid w:val="00B30C81"/>
    <w:rsid w:val="00B321AE"/>
    <w:rsid w:val="00B349E0"/>
    <w:rsid w:val="00B35C92"/>
    <w:rsid w:val="00B37CAD"/>
    <w:rsid w:val="00B41317"/>
    <w:rsid w:val="00B44FAD"/>
    <w:rsid w:val="00B468FB"/>
    <w:rsid w:val="00B478F4"/>
    <w:rsid w:val="00B47955"/>
    <w:rsid w:val="00B527BB"/>
    <w:rsid w:val="00B60DCE"/>
    <w:rsid w:val="00B741EF"/>
    <w:rsid w:val="00B8218A"/>
    <w:rsid w:val="00B8251F"/>
    <w:rsid w:val="00B86DA9"/>
    <w:rsid w:val="00B90F81"/>
    <w:rsid w:val="00B91C3E"/>
    <w:rsid w:val="00BA2B51"/>
    <w:rsid w:val="00BA56E9"/>
    <w:rsid w:val="00BA6016"/>
    <w:rsid w:val="00BA69BE"/>
    <w:rsid w:val="00BA6D4D"/>
    <w:rsid w:val="00BA74B0"/>
    <w:rsid w:val="00BB0D0A"/>
    <w:rsid w:val="00BB22B4"/>
    <w:rsid w:val="00BB4643"/>
    <w:rsid w:val="00BC43A5"/>
    <w:rsid w:val="00BC73B0"/>
    <w:rsid w:val="00BD34CB"/>
    <w:rsid w:val="00BD482F"/>
    <w:rsid w:val="00BD4EFD"/>
    <w:rsid w:val="00BD6852"/>
    <w:rsid w:val="00BD72A4"/>
    <w:rsid w:val="00BD7CDA"/>
    <w:rsid w:val="00BE16F6"/>
    <w:rsid w:val="00BE2127"/>
    <w:rsid w:val="00BE3244"/>
    <w:rsid w:val="00BE3609"/>
    <w:rsid w:val="00BE3C12"/>
    <w:rsid w:val="00BE5346"/>
    <w:rsid w:val="00BE55B5"/>
    <w:rsid w:val="00BE6B6E"/>
    <w:rsid w:val="00BE750F"/>
    <w:rsid w:val="00C00CE8"/>
    <w:rsid w:val="00C00E27"/>
    <w:rsid w:val="00C01029"/>
    <w:rsid w:val="00C05A74"/>
    <w:rsid w:val="00C07332"/>
    <w:rsid w:val="00C10F23"/>
    <w:rsid w:val="00C12AF9"/>
    <w:rsid w:val="00C16BE2"/>
    <w:rsid w:val="00C20E47"/>
    <w:rsid w:val="00C22140"/>
    <w:rsid w:val="00C22298"/>
    <w:rsid w:val="00C3086F"/>
    <w:rsid w:val="00C33591"/>
    <w:rsid w:val="00C348D2"/>
    <w:rsid w:val="00C356B8"/>
    <w:rsid w:val="00C36F64"/>
    <w:rsid w:val="00C42CF8"/>
    <w:rsid w:val="00C42E44"/>
    <w:rsid w:val="00C42F4E"/>
    <w:rsid w:val="00C43046"/>
    <w:rsid w:val="00C44D9E"/>
    <w:rsid w:val="00C47809"/>
    <w:rsid w:val="00C503B9"/>
    <w:rsid w:val="00C515BD"/>
    <w:rsid w:val="00C57AFB"/>
    <w:rsid w:val="00C63850"/>
    <w:rsid w:val="00C6465F"/>
    <w:rsid w:val="00C67462"/>
    <w:rsid w:val="00C675B9"/>
    <w:rsid w:val="00C67DFF"/>
    <w:rsid w:val="00C7430D"/>
    <w:rsid w:val="00C7628D"/>
    <w:rsid w:val="00C7659B"/>
    <w:rsid w:val="00C77D3E"/>
    <w:rsid w:val="00C81A8E"/>
    <w:rsid w:val="00C829A0"/>
    <w:rsid w:val="00C86927"/>
    <w:rsid w:val="00C872E1"/>
    <w:rsid w:val="00C91ABD"/>
    <w:rsid w:val="00CA27B1"/>
    <w:rsid w:val="00CA4659"/>
    <w:rsid w:val="00CA6F69"/>
    <w:rsid w:val="00CA7946"/>
    <w:rsid w:val="00CB18C5"/>
    <w:rsid w:val="00CB28AB"/>
    <w:rsid w:val="00CB4C4D"/>
    <w:rsid w:val="00CB4FD3"/>
    <w:rsid w:val="00CC1E24"/>
    <w:rsid w:val="00CC2574"/>
    <w:rsid w:val="00CC3931"/>
    <w:rsid w:val="00CC5BEA"/>
    <w:rsid w:val="00CC722A"/>
    <w:rsid w:val="00CD049E"/>
    <w:rsid w:val="00CD139E"/>
    <w:rsid w:val="00CD483B"/>
    <w:rsid w:val="00CD5083"/>
    <w:rsid w:val="00CE25E9"/>
    <w:rsid w:val="00CE468E"/>
    <w:rsid w:val="00CE5E58"/>
    <w:rsid w:val="00CE62D9"/>
    <w:rsid w:val="00CF3B88"/>
    <w:rsid w:val="00CF5532"/>
    <w:rsid w:val="00D04DD6"/>
    <w:rsid w:val="00D05268"/>
    <w:rsid w:val="00D05636"/>
    <w:rsid w:val="00D0640A"/>
    <w:rsid w:val="00D10BCD"/>
    <w:rsid w:val="00D128C2"/>
    <w:rsid w:val="00D13193"/>
    <w:rsid w:val="00D1616B"/>
    <w:rsid w:val="00D27367"/>
    <w:rsid w:val="00D303B1"/>
    <w:rsid w:val="00D352A3"/>
    <w:rsid w:val="00D4178A"/>
    <w:rsid w:val="00D524F4"/>
    <w:rsid w:val="00D531B9"/>
    <w:rsid w:val="00D5512D"/>
    <w:rsid w:val="00D561BA"/>
    <w:rsid w:val="00D60412"/>
    <w:rsid w:val="00D61592"/>
    <w:rsid w:val="00D67FDC"/>
    <w:rsid w:val="00D748CE"/>
    <w:rsid w:val="00D761C5"/>
    <w:rsid w:val="00D770AE"/>
    <w:rsid w:val="00D771BA"/>
    <w:rsid w:val="00D80F8E"/>
    <w:rsid w:val="00D83BE0"/>
    <w:rsid w:val="00D86192"/>
    <w:rsid w:val="00D908E3"/>
    <w:rsid w:val="00D91B7B"/>
    <w:rsid w:val="00D93D93"/>
    <w:rsid w:val="00D96296"/>
    <w:rsid w:val="00D965DE"/>
    <w:rsid w:val="00D97A44"/>
    <w:rsid w:val="00DA0454"/>
    <w:rsid w:val="00DA33C2"/>
    <w:rsid w:val="00DA43F4"/>
    <w:rsid w:val="00DA4C4A"/>
    <w:rsid w:val="00DB0CB7"/>
    <w:rsid w:val="00DB44A7"/>
    <w:rsid w:val="00DB4559"/>
    <w:rsid w:val="00DB6F5E"/>
    <w:rsid w:val="00DC0529"/>
    <w:rsid w:val="00DC2C44"/>
    <w:rsid w:val="00DC2E93"/>
    <w:rsid w:val="00DC6B29"/>
    <w:rsid w:val="00DC7563"/>
    <w:rsid w:val="00DD0D10"/>
    <w:rsid w:val="00DD1539"/>
    <w:rsid w:val="00DD4B7A"/>
    <w:rsid w:val="00DD4D81"/>
    <w:rsid w:val="00DD70F0"/>
    <w:rsid w:val="00DE0352"/>
    <w:rsid w:val="00DE390A"/>
    <w:rsid w:val="00DE3BB2"/>
    <w:rsid w:val="00DF329E"/>
    <w:rsid w:val="00DF3BBA"/>
    <w:rsid w:val="00DF65EA"/>
    <w:rsid w:val="00E036EA"/>
    <w:rsid w:val="00E105F9"/>
    <w:rsid w:val="00E108A6"/>
    <w:rsid w:val="00E10F4D"/>
    <w:rsid w:val="00E1268B"/>
    <w:rsid w:val="00E15E3B"/>
    <w:rsid w:val="00E21EFF"/>
    <w:rsid w:val="00E26636"/>
    <w:rsid w:val="00E267F6"/>
    <w:rsid w:val="00E305C9"/>
    <w:rsid w:val="00E33884"/>
    <w:rsid w:val="00E33DA3"/>
    <w:rsid w:val="00E36E80"/>
    <w:rsid w:val="00E4187C"/>
    <w:rsid w:val="00E422D9"/>
    <w:rsid w:val="00E44B91"/>
    <w:rsid w:val="00E4565A"/>
    <w:rsid w:val="00E515A3"/>
    <w:rsid w:val="00E52384"/>
    <w:rsid w:val="00E5416A"/>
    <w:rsid w:val="00E557F1"/>
    <w:rsid w:val="00E558F7"/>
    <w:rsid w:val="00E615F4"/>
    <w:rsid w:val="00E61B82"/>
    <w:rsid w:val="00E63FCB"/>
    <w:rsid w:val="00E66F25"/>
    <w:rsid w:val="00E714A3"/>
    <w:rsid w:val="00E72177"/>
    <w:rsid w:val="00E7314D"/>
    <w:rsid w:val="00E74AEF"/>
    <w:rsid w:val="00E80326"/>
    <w:rsid w:val="00E81C52"/>
    <w:rsid w:val="00E82FC0"/>
    <w:rsid w:val="00E84397"/>
    <w:rsid w:val="00E85A47"/>
    <w:rsid w:val="00E90E5C"/>
    <w:rsid w:val="00E941A9"/>
    <w:rsid w:val="00E95B7F"/>
    <w:rsid w:val="00E96C63"/>
    <w:rsid w:val="00E96ED1"/>
    <w:rsid w:val="00E9711A"/>
    <w:rsid w:val="00E97648"/>
    <w:rsid w:val="00E9787A"/>
    <w:rsid w:val="00EA06EE"/>
    <w:rsid w:val="00EA1506"/>
    <w:rsid w:val="00EA1672"/>
    <w:rsid w:val="00EA1F2D"/>
    <w:rsid w:val="00EA52AD"/>
    <w:rsid w:val="00EB0AF3"/>
    <w:rsid w:val="00EB1131"/>
    <w:rsid w:val="00EB175A"/>
    <w:rsid w:val="00EB30C8"/>
    <w:rsid w:val="00EB490E"/>
    <w:rsid w:val="00EB732F"/>
    <w:rsid w:val="00EB7D9C"/>
    <w:rsid w:val="00EC2EF1"/>
    <w:rsid w:val="00EC566A"/>
    <w:rsid w:val="00EC6318"/>
    <w:rsid w:val="00EC6323"/>
    <w:rsid w:val="00EC6864"/>
    <w:rsid w:val="00EC7504"/>
    <w:rsid w:val="00ED436B"/>
    <w:rsid w:val="00ED7420"/>
    <w:rsid w:val="00EE07E4"/>
    <w:rsid w:val="00EE2D10"/>
    <w:rsid w:val="00EE6D45"/>
    <w:rsid w:val="00EF188D"/>
    <w:rsid w:val="00EF3614"/>
    <w:rsid w:val="00EF7DCC"/>
    <w:rsid w:val="00F032B7"/>
    <w:rsid w:val="00F03A2D"/>
    <w:rsid w:val="00F10D21"/>
    <w:rsid w:val="00F17599"/>
    <w:rsid w:val="00F202B1"/>
    <w:rsid w:val="00F203E7"/>
    <w:rsid w:val="00F209E0"/>
    <w:rsid w:val="00F230A2"/>
    <w:rsid w:val="00F235D4"/>
    <w:rsid w:val="00F23962"/>
    <w:rsid w:val="00F25DB8"/>
    <w:rsid w:val="00F31D2D"/>
    <w:rsid w:val="00F33803"/>
    <w:rsid w:val="00F34B20"/>
    <w:rsid w:val="00F34D68"/>
    <w:rsid w:val="00F34E17"/>
    <w:rsid w:val="00F36906"/>
    <w:rsid w:val="00F37EB8"/>
    <w:rsid w:val="00F40498"/>
    <w:rsid w:val="00F45EF8"/>
    <w:rsid w:val="00F46BE2"/>
    <w:rsid w:val="00F47863"/>
    <w:rsid w:val="00F502F9"/>
    <w:rsid w:val="00F52F0F"/>
    <w:rsid w:val="00F54810"/>
    <w:rsid w:val="00F576CE"/>
    <w:rsid w:val="00F57775"/>
    <w:rsid w:val="00F60188"/>
    <w:rsid w:val="00F609BF"/>
    <w:rsid w:val="00F66F20"/>
    <w:rsid w:val="00F71008"/>
    <w:rsid w:val="00F73FDB"/>
    <w:rsid w:val="00F77B30"/>
    <w:rsid w:val="00F81B65"/>
    <w:rsid w:val="00F84D3E"/>
    <w:rsid w:val="00F91486"/>
    <w:rsid w:val="00F91FB4"/>
    <w:rsid w:val="00F932BE"/>
    <w:rsid w:val="00F9513B"/>
    <w:rsid w:val="00FA0F7A"/>
    <w:rsid w:val="00FA34D1"/>
    <w:rsid w:val="00FA52D0"/>
    <w:rsid w:val="00FA7012"/>
    <w:rsid w:val="00FB0290"/>
    <w:rsid w:val="00FB66CB"/>
    <w:rsid w:val="00FB678E"/>
    <w:rsid w:val="00FB7F8D"/>
    <w:rsid w:val="00FC7251"/>
    <w:rsid w:val="00FD338D"/>
    <w:rsid w:val="00FE3B7E"/>
    <w:rsid w:val="00FE63A3"/>
    <w:rsid w:val="00FE7D5B"/>
    <w:rsid w:val="00FF0587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  <o:colormru v:ext="edit" colors="#f2f4f8,#f1f2f2,#ddd,#e6e7e8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table of figures" w:unhideWhenUsed="1"/>
    <w:lsdException w:name="footnote reference" w:unhideWhenUsed="1"/>
    <w:lsdException w:name="annotation reference" w:unhideWhenUsed="1"/>
    <w:lsdException w:name="toa heading" w:unhideWhenUsed="1"/>
    <w:lsdException w:name="List" w:semiHidden="0"/>
    <w:lsdException w:name="List Bullet" w:unhideWhenUsed="1" w:qFormat="1"/>
    <w:lsdException w:name="List 2" w:semiHidden="0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/>
    <w:lsdException w:name="Title" w:uiPriority="10" w:qFormat="1"/>
    <w:lsdException w:name="Closing" w:unhideWhenUsed="1"/>
    <w:lsdException w:name="Default Paragraph Font" w:uiPriority="1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9E"/>
    <w:pPr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cs="Lucida Grande Regular"/>
      <w:color w:val="000000"/>
      <w:sz w:val="22"/>
      <w:szCs w:val="17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6DD7"/>
    <w:pPr>
      <w:keepNext/>
      <w:pBdr>
        <w:bottom w:val="single" w:sz="4" w:space="1" w:color="263E78"/>
      </w:pBdr>
      <w:spacing w:before="600" w:after="480" w:line="216" w:lineRule="auto"/>
      <w:outlineLvl w:val="0"/>
    </w:pPr>
    <w:rPr>
      <w:rFonts w:cs="Times New Roman"/>
      <w:b/>
      <w:bCs/>
      <w:noProof/>
      <w:color w:val="263E78"/>
      <w:sz w:val="48"/>
      <w:szCs w:val="60"/>
    </w:rPr>
  </w:style>
  <w:style w:type="paragraph" w:styleId="Heading2">
    <w:name w:val="heading 2"/>
    <w:basedOn w:val="Normal"/>
    <w:next w:val="Normal"/>
    <w:link w:val="Heading2Char"/>
    <w:qFormat/>
    <w:rsid w:val="00E4187C"/>
    <w:pPr>
      <w:keepNext/>
      <w:spacing w:before="840" w:after="200" w:line="216" w:lineRule="auto"/>
      <w:outlineLvl w:val="1"/>
    </w:pPr>
    <w:rPr>
      <w:rFonts w:cs="Times New Roman"/>
      <w:color w:val="0092D0"/>
      <w:sz w:val="48"/>
      <w:szCs w:val="50"/>
    </w:rPr>
  </w:style>
  <w:style w:type="paragraph" w:styleId="Heading3">
    <w:name w:val="heading 3"/>
    <w:basedOn w:val="Normal"/>
    <w:next w:val="Normal"/>
    <w:link w:val="Heading3Char"/>
    <w:qFormat/>
    <w:rsid w:val="007B0A05"/>
    <w:pPr>
      <w:keepNext/>
      <w:spacing w:before="240" w:after="60" w:line="280" w:lineRule="atLeast"/>
      <w:outlineLvl w:val="2"/>
    </w:pPr>
    <w:rPr>
      <w:rFonts w:cs="Times New Roman"/>
      <w:b/>
      <w:bCs/>
      <w:color w:val="263E7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50A1"/>
    <w:pPr>
      <w:spacing w:before="240" w:after="0"/>
      <w:outlineLvl w:val="3"/>
    </w:pPr>
    <w:rPr>
      <w:rFonts w:cs="Times New Roman"/>
      <w:caps/>
      <w:color w:val="263E78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F50A1"/>
    <w:pPr>
      <w:spacing w:before="240" w:after="0"/>
      <w:outlineLvl w:val="4"/>
    </w:pPr>
    <w:rPr>
      <w:rFonts w:eastAsia="Times New Roman" w:cs="Times New Roman"/>
      <w:b/>
      <w:bCs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6DD7"/>
    <w:rPr>
      <w:rFonts w:cs="Times New Roman"/>
      <w:b/>
      <w:bCs/>
      <w:noProof/>
      <w:color w:val="263E78"/>
      <w:sz w:val="48"/>
      <w:szCs w:val="60"/>
      <w:lang w:val="en-GB" w:eastAsia="en-US"/>
    </w:rPr>
  </w:style>
  <w:style w:type="character" w:customStyle="1" w:styleId="Heading2Char">
    <w:name w:val="Heading 2 Char"/>
    <w:link w:val="Heading2"/>
    <w:rsid w:val="00E4187C"/>
    <w:rPr>
      <w:rFonts w:cs="Times New Roman"/>
      <w:color w:val="0092D0"/>
      <w:sz w:val="48"/>
      <w:szCs w:val="50"/>
      <w:lang w:val="en-GB" w:eastAsia="en-US"/>
    </w:rPr>
  </w:style>
  <w:style w:type="character" w:customStyle="1" w:styleId="Heading3Char">
    <w:name w:val="Heading 3 Char"/>
    <w:link w:val="Heading3"/>
    <w:rsid w:val="007B0A05"/>
    <w:rPr>
      <w:rFonts w:cs="Times New Roman"/>
      <w:b/>
      <w:bCs/>
      <w:color w:val="263E78"/>
      <w:sz w:val="22"/>
      <w:lang w:val="en-GB" w:eastAsia="en-US"/>
    </w:rPr>
  </w:style>
  <w:style w:type="character" w:customStyle="1" w:styleId="Heading4Char">
    <w:name w:val="Heading 4 Char"/>
    <w:link w:val="Heading4"/>
    <w:uiPriority w:val="9"/>
    <w:rsid w:val="001042DE"/>
    <w:rPr>
      <w:rFonts w:ascii="Calibri" w:hAnsi="Calibri" w:cs="Times New Roman"/>
      <w:caps/>
      <w:color w:val="263E78"/>
      <w:szCs w:val="17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042DE"/>
    <w:rPr>
      <w:rFonts w:ascii="Calibri" w:eastAsia="Times New Roman" w:hAnsi="Calibri" w:cs="Times New Roman"/>
      <w:b/>
      <w:bCs/>
      <w:iCs/>
      <w:color w:val="000000"/>
      <w:szCs w:val="26"/>
      <w:lang w:val="en-GB" w:eastAsia="en-US"/>
    </w:rPr>
  </w:style>
  <w:style w:type="paragraph" w:customStyle="1" w:styleId="L2heading-large">
    <w:name w:val="L2 heading - large"/>
    <w:basedOn w:val="Normal"/>
    <w:uiPriority w:val="99"/>
    <w:semiHidden/>
    <w:rsid w:val="006A208A"/>
    <w:pPr>
      <w:spacing w:after="340" w:line="288" w:lineRule="auto"/>
    </w:pPr>
    <w:rPr>
      <w:rFonts w:ascii="Lucida Grande Regular" w:hAnsi="Lucida Grande Regular"/>
      <w:color w:val="0092D0"/>
      <w:sz w:val="50"/>
      <w:szCs w:val="50"/>
    </w:rPr>
  </w:style>
  <w:style w:type="paragraph" w:customStyle="1" w:styleId="L3heading">
    <w:name w:val="L3 heading"/>
    <w:basedOn w:val="Normal"/>
    <w:uiPriority w:val="99"/>
    <w:semiHidden/>
    <w:rsid w:val="00F032B7"/>
    <w:pPr>
      <w:spacing w:before="113" w:after="57" w:line="280" w:lineRule="atLeast"/>
    </w:pPr>
    <w:rPr>
      <w:rFonts w:cs="Lucida Grande Bold"/>
      <w:b/>
      <w:bCs/>
      <w:color w:val="00499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100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A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DocumentID">
    <w:name w:val="Document ID"/>
    <w:basedOn w:val="Normal"/>
    <w:rsid w:val="00C12AF9"/>
    <w:pPr>
      <w:spacing w:line="288" w:lineRule="auto"/>
      <w:jc w:val="right"/>
    </w:pPr>
    <w:rPr>
      <w:color w:val="FFFFFF"/>
      <w:sz w:val="14"/>
      <w:szCs w:val="14"/>
    </w:rPr>
  </w:style>
  <w:style w:type="paragraph" w:customStyle="1" w:styleId="body">
    <w:name w:val="body"/>
    <w:basedOn w:val="Normal"/>
    <w:link w:val="bodyChar"/>
    <w:uiPriority w:val="99"/>
    <w:semiHidden/>
    <w:rsid w:val="00792B02"/>
    <w:rPr>
      <w:sz w:val="17"/>
    </w:rPr>
  </w:style>
  <w:style w:type="character" w:customStyle="1" w:styleId="bodyChar">
    <w:name w:val="body Char"/>
    <w:basedOn w:val="DefaultParagraphFont"/>
    <w:link w:val="body"/>
    <w:uiPriority w:val="99"/>
    <w:semiHidden/>
    <w:rsid w:val="00ED436B"/>
    <w:rPr>
      <w:rFonts w:ascii="Calibri" w:hAnsi="Calibri" w:cs="Lucida Grande Regular"/>
      <w:color w:val="000000"/>
      <w:sz w:val="17"/>
      <w:szCs w:val="17"/>
      <w:lang w:val="en-GB" w:eastAsia="en-US"/>
    </w:rPr>
  </w:style>
  <w:style w:type="paragraph" w:customStyle="1" w:styleId="Intro">
    <w:name w:val="Intro"/>
    <w:basedOn w:val="body"/>
    <w:link w:val="IntroChar"/>
    <w:uiPriority w:val="99"/>
    <w:semiHidden/>
    <w:rsid w:val="00F032B7"/>
    <w:pPr>
      <w:spacing w:after="227" w:line="280" w:lineRule="atLeast"/>
    </w:pPr>
    <w:rPr>
      <w:rFonts w:cs="Lucida Grande Bold"/>
      <w:b/>
      <w:bCs/>
      <w:color w:val="004990"/>
      <w:sz w:val="18"/>
      <w:szCs w:val="18"/>
    </w:rPr>
  </w:style>
  <w:style w:type="character" w:customStyle="1" w:styleId="IntroChar">
    <w:name w:val="Intro Char"/>
    <w:basedOn w:val="bodyChar"/>
    <w:link w:val="Intro"/>
    <w:uiPriority w:val="99"/>
    <w:semiHidden/>
    <w:rsid w:val="00ED436B"/>
    <w:rPr>
      <w:rFonts w:cs="Lucida Grande Bold"/>
      <w:b/>
      <w:bCs/>
      <w:color w:val="004990"/>
      <w:sz w:val="18"/>
      <w:szCs w:val="18"/>
    </w:rPr>
  </w:style>
  <w:style w:type="paragraph" w:styleId="ListBullet4">
    <w:name w:val="List Bullet 4"/>
    <w:aliases w:val="Bullet 4"/>
    <w:basedOn w:val="Normal"/>
    <w:uiPriority w:val="2"/>
    <w:qFormat/>
    <w:rsid w:val="001F6338"/>
    <w:pPr>
      <w:numPr>
        <w:numId w:val="6"/>
      </w:numPr>
      <w:contextualSpacing/>
    </w:pPr>
  </w:style>
  <w:style w:type="paragraph" w:styleId="ListBullet">
    <w:name w:val="List Bullet"/>
    <w:aliases w:val="Bullet"/>
    <w:basedOn w:val="Normal"/>
    <w:uiPriority w:val="99"/>
    <w:qFormat/>
    <w:rsid w:val="001F6338"/>
    <w:pPr>
      <w:numPr>
        <w:numId w:val="3"/>
      </w:numPr>
      <w:contextualSpacing/>
    </w:pPr>
  </w:style>
  <w:style w:type="paragraph" w:customStyle="1" w:styleId="Boldintroductiontext">
    <w:name w:val="Bold/ introduction text"/>
    <w:basedOn w:val="Normal"/>
    <w:qFormat/>
    <w:rsid w:val="00CD049E"/>
    <w:rPr>
      <w:b/>
      <w:color w:val="263E78"/>
    </w:rPr>
  </w:style>
  <w:style w:type="paragraph" w:customStyle="1" w:styleId="L4heading">
    <w:name w:val="L4 heading"/>
    <w:basedOn w:val="body"/>
    <w:uiPriority w:val="99"/>
    <w:semiHidden/>
    <w:rsid w:val="006A208A"/>
    <w:pPr>
      <w:spacing w:after="0"/>
    </w:pPr>
    <w:rPr>
      <w:rFonts w:ascii="Lucida Grande Regular" w:hAnsi="Lucida Grande Regular"/>
      <w:caps/>
      <w:color w:val="004990"/>
    </w:rPr>
  </w:style>
  <w:style w:type="paragraph" w:customStyle="1" w:styleId="Tableheading">
    <w:name w:val="Table heading"/>
    <w:basedOn w:val="Intro"/>
    <w:link w:val="TableheadingChar"/>
    <w:qFormat/>
    <w:rsid w:val="00ED436B"/>
    <w:pPr>
      <w:spacing w:after="0" w:line="240" w:lineRule="atLeast"/>
    </w:pPr>
    <w:rPr>
      <w:color w:val="FFFFFF"/>
      <w:szCs w:val="17"/>
    </w:rPr>
  </w:style>
  <w:style w:type="character" w:customStyle="1" w:styleId="TableheadingChar">
    <w:name w:val="Table heading Char"/>
    <w:basedOn w:val="IntroChar"/>
    <w:link w:val="Tableheading"/>
    <w:rsid w:val="00ED436B"/>
    <w:rPr>
      <w:color w:val="FFFFFF"/>
      <w:szCs w:val="17"/>
    </w:rPr>
  </w:style>
  <w:style w:type="paragraph" w:customStyle="1" w:styleId="TablebodyTable">
    <w:name w:val="Table body (Table)"/>
    <w:basedOn w:val="body"/>
    <w:link w:val="TablebodyTableChar"/>
    <w:uiPriority w:val="99"/>
    <w:rsid w:val="00BE16F6"/>
    <w:pPr>
      <w:spacing w:line="220" w:lineRule="atLeast"/>
    </w:pPr>
    <w:rPr>
      <w:sz w:val="16"/>
      <w:szCs w:val="14"/>
    </w:rPr>
  </w:style>
  <w:style w:type="character" w:customStyle="1" w:styleId="TablebodyTableChar">
    <w:name w:val="Table body (Table) Char"/>
    <w:basedOn w:val="bodyChar"/>
    <w:link w:val="TablebodyTable"/>
    <w:uiPriority w:val="99"/>
    <w:rsid w:val="00ED436B"/>
    <w:rPr>
      <w:sz w:val="16"/>
      <w:szCs w:val="14"/>
    </w:rPr>
  </w:style>
  <w:style w:type="character" w:styleId="CommentReference">
    <w:name w:val="annotation reference"/>
    <w:uiPriority w:val="99"/>
    <w:unhideWhenUsed/>
    <w:rsid w:val="006A2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08A"/>
    <w:pPr>
      <w:spacing w:line="240" w:lineRule="auto"/>
    </w:pPr>
    <w:rPr>
      <w:rFonts w:ascii="Lucida Sans" w:hAnsi="Lucida Sans" w:cs="Times New Roman"/>
      <w:color w:val="auto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6A208A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0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208A"/>
    <w:rPr>
      <w:rFonts w:ascii="Lucida Sans" w:hAnsi="Lucida Sans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</w:pPr>
    <w:rPr>
      <w:b/>
      <w:bCs/>
      <w:noProof/>
      <w:color w:val="263E7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  <w:ind w:left="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  <w:ind w:left="318"/>
    </w:pPr>
    <w:rPr>
      <w:noProof/>
    </w:rPr>
  </w:style>
  <w:style w:type="character" w:styleId="Hyperlink">
    <w:name w:val="Hyperlink"/>
    <w:uiPriority w:val="99"/>
    <w:rsid w:val="00AE0A2A"/>
    <w:rPr>
      <w:color w:val="263E7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F6338"/>
    <w:rPr>
      <w:rFonts w:ascii="Lucida Sans" w:hAnsi="Lucida Sans" w:cs="Times New Roman"/>
      <w:i/>
      <w:iCs/>
      <w:sz w:val="18"/>
    </w:rPr>
  </w:style>
  <w:style w:type="character" w:customStyle="1" w:styleId="QuoteChar">
    <w:name w:val="Quote Char"/>
    <w:link w:val="Quote"/>
    <w:uiPriority w:val="29"/>
    <w:rsid w:val="001F6338"/>
    <w:rPr>
      <w:rFonts w:ascii="Lucida Sans" w:hAnsi="Lucida Sans" w:cs="Lucida Grande Regular"/>
      <w:i/>
      <w:iCs/>
      <w:color w:val="000000"/>
      <w:sz w:val="18"/>
      <w:szCs w:val="17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27367"/>
    <w:rPr>
      <w:rFonts w:cs="Times New Roman"/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D27367"/>
    <w:rPr>
      <w:rFonts w:ascii="Calibri" w:hAnsi="Calibri" w:cs="Times New Roman"/>
      <w:sz w:val="18"/>
      <w:szCs w:val="17"/>
      <w:lang w:val="en-GB" w:eastAsia="en-US"/>
    </w:rPr>
  </w:style>
  <w:style w:type="character" w:styleId="FootnoteReference">
    <w:name w:val="footnote reference"/>
    <w:uiPriority w:val="99"/>
    <w:semiHidden/>
    <w:unhideWhenUsed/>
    <w:rsid w:val="006E7D16"/>
    <w:rPr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rsid w:val="00275BF3"/>
    <w:pPr>
      <w:spacing w:after="0"/>
    </w:pPr>
  </w:style>
  <w:style w:type="table" w:styleId="TableGrid">
    <w:name w:val="Table Grid"/>
    <w:aliases w:val="MOJ Table Grid"/>
    <w:basedOn w:val="TableNormal"/>
    <w:uiPriority w:val="59"/>
    <w:rsid w:val="00ED436B"/>
    <w:rPr>
      <w:sz w:val="16"/>
    </w:rPr>
    <w:tblPr>
      <w:tblInd w:w="0" w:type="dxa"/>
      <w:tblBorders>
        <w:bottom w:val="single" w:sz="8" w:space="0" w:color="263E78"/>
        <w:insideH w:val="single" w:sz="8" w:space="0" w:color="D4D9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18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7C0"/>
      </w:tcPr>
    </w:tblStylePr>
    <w:tblStylePr w:type="firstCol">
      <w:rPr>
        <w:rFonts w:ascii="Calibri" w:hAnsi="Calibri"/>
        <w:b/>
        <w:i w:val="0"/>
        <w:color w:val="263E78"/>
      </w:rPr>
    </w:tblStylePr>
  </w:style>
  <w:style w:type="paragraph" w:customStyle="1" w:styleId="ISBNnumber">
    <w:name w:val="ISBN number"/>
    <w:basedOn w:val="Normal"/>
    <w:rsid w:val="004C19A7"/>
    <w:pPr>
      <w:tabs>
        <w:tab w:val="left" w:pos="200"/>
      </w:tabs>
      <w:spacing w:after="28" w:line="160" w:lineRule="atLeast"/>
    </w:pPr>
    <w:rPr>
      <w:sz w:val="12"/>
      <w:szCs w:val="12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3E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3E08"/>
    <w:rPr>
      <w:rFonts w:ascii="Tahoma" w:hAnsi="Tahoma" w:cs="Tahoma"/>
      <w:color w:val="000000"/>
      <w:sz w:val="16"/>
      <w:szCs w:val="16"/>
      <w:lang w:val="en-GB" w:eastAsia="en-US"/>
    </w:rPr>
  </w:style>
  <w:style w:type="character" w:styleId="LineNumber">
    <w:name w:val="line number"/>
    <w:basedOn w:val="DefaultParagraphFont"/>
    <w:uiPriority w:val="99"/>
    <w:semiHidden/>
    <w:rsid w:val="00C10F23"/>
  </w:style>
  <w:style w:type="paragraph" w:styleId="TOCHeading">
    <w:name w:val="TOC Heading"/>
    <w:basedOn w:val="Heading1"/>
    <w:next w:val="Normal"/>
    <w:uiPriority w:val="39"/>
    <w:semiHidden/>
    <w:qFormat/>
    <w:rsid w:val="001F6338"/>
    <w:pPr>
      <w:keepLines/>
      <w:pBdr>
        <w:bottom w:val="none" w:sz="0" w:space="0" w:color="auto"/>
      </w:pBdr>
      <w:suppressAutoHyphens w:val="0"/>
      <w:autoSpaceDE/>
      <w:autoSpaceDN/>
      <w:adjustRightInd/>
      <w:spacing w:before="480" w:after="0"/>
      <w:textAlignment w:val="auto"/>
      <w:outlineLvl w:val="9"/>
    </w:pPr>
    <w:rPr>
      <w:rFonts w:ascii="Cambria" w:eastAsia="Times New Roman" w:hAnsi="Cambria"/>
      <w:noProof w:val="0"/>
      <w:color w:val="365F91"/>
      <w:sz w:val="28"/>
      <w:szCs w:val="28"/>
      <w:lang w:val="en-US"/>
    </w:rPr>
  </w:style>
  <w:style w:type="paragraph" w:customStyle="1" w:styleId="LDocTitle">
    <w:name w:val="LDoc Title"/>
    <w:basedOn w:val="Normal"/>
    <w:link w:val="LDocTitleChar"/>
    <w:qFormat/>
    <w:rsid w:val="00D748CE"/>
    <w:pPr>
      <w:spacing w:after="360" w:line="240" w:lineRule="auto"/>
    </w:pPr>
    <w:rPr>
      <w:rFonts w:cs="Lucida Grande Bold"/>
      <w:b/>
      <w:bCs/>
      <w:noProof/>
      <w:color w:val="263E78"/>
      <w:sz w:val="96"/>
      <w:szCs w:val="96"/>
      <w:lang w:eastAsia="en-NZ"/>
    </w:rPr>
  </w:style>
  <w:style w:type="character" w:customStyle="1" w:styleId="LDocTitleChar">
    <w:name w:val="LDoc Title Char"/>
    <w:basedOn w:val="DefaultParagraphFont"/>
    <w:link w:val="LDocTitle"/>
    <w:rsid w:val="00D748CE"/>
    <w:rPr>
      <w:rFonts w:cs="Lucida Grande Bold"/>
      <w:b/>
      <w:bCs/>
      <w:noProof/>
      <w:color w:val="263E78"/>
      <w:sz w:val="96"/>
      <w:szCs w:val="96"/>
      <w:lang w:val="en-GB"/>
    </w:rPr>
  </w:style>
  <w:style w:type="paragraph" w:customStyle="1" w:styleId="LDocsubtitle">
    <w:name w:val="LDoc subtitle"/>
    <w:basedOn w:val="Normal"/>
    <w:link w:val="LDocsubtitleChar"/>
    <w:qFormat/>
    <w:rsid w:val="00B02D17"/>
    <w:pPr>
      <w:spacing w:after="0" w:line="240" w:lineRule="auto"/>
    </w:pPr>
    <w:rPr>
      <w:color w:val="263E78"/>
      <w:sz w:val="44"/>
      <w:szCs w:val="44"/>
    </w:rPr>
  </w:style>
  <w:style w:type="character" w:customStyle="1" w:styleId="LDocsubtitleChar">
    <w:name w:val="LDoc subtitle Char"/>
    <w:basedOn w:val="DefaultParagraphFont"/>
    <w:link w:val="LDocsubtitle"/>
    <w:rsid w:val="00B02D17"/>
    <w:rPr>
      <w:rFonts w:ascii="Calibri" w:hAnsi="Calibri" w:cs="Lucida Grande Regular"/>
      <w:color w:val="263E78"/>
      <w:sz w:val="44"/>
      <w:szCs w:val="44"/>
      <w:lang w:val="en-GB" w:eastAsia="en-US"/>
    </w:rPr>
  </w:style>
  <w:style w:type="paragraph" w:customStyle="1" w:styleId="Subheading">
    <w:name w:val="Subheading"/>
    <w:basedOn w:val="Heading4"/>
    <w:next w:val="Normal"/>
    <w:qFormat/>
    <w:rsid w:val="001F6338"/>
    <w:pPr>
      <w:keepNext/>
    </w:pPr>
  </w:style>
  <w:style w:type="paragraph" w:customStyle="1" w:styleId="Quotation">
    <w:name w:val="Quotation"/>
    <w:basedOn w:val="Normal"/>
    <w:qFormat/>
    <w:rsid w:val="001F6338"/>
    <w:pPr>
      <w:ind w:left="284" w:right="284"/>
      <w:mirrorIndents/>
    </w:pPr>
    <w:rPr>
      <w:color w:val="7F7F7F"/>
    </w:rPr>
  </w:style>
  <w:style w:type="paragraph" w:customStyle="1" w:styleId="Highlightboxtext">
    <w:name w:val="Highlight box text"/>
    <w:basedOn w:val="Normal"/>
    <w:link w:val="HighlightboxtextChar"/>
    <w:qFormat/>
    <w:rsid w:val="00AB3DD7"/>
    <w:pPr>
      <w:pBdr>
        <w:top w:val="single" w:sz="48" w:space="1" w:color="E6E7E8"/>
        <w:left w:val="single" w:sz="48" w:space="4" w:color="E6E7E8"/>
        <w:bottom w:val="single" w:sz="48" w:space="1" w:color="E6E7E8"/>
        <w:right w:val="single" w:sz="48" w:space="4" w:color="E6E7E8"/>
      </w:pBdr>
      <w:shd w:val="clear" w:color="auto" w:fill="EBF6FA"/>
      <w:ind w:left="284" w:right="284"/>
      <w:mirrorIndents/>
    </w:pPr>
    <w:rPr>
      <w:color w:val="D4D9E5"/>
    </w:rPr>
  </w:style>
  <w:style w:type="character" w:customStyle="1" w:styleId="HighlightboxtextChar">
    <w:name w:val="Highlight box text Char"/>
    <w:basedOn w:val="DefaultParagraphFont"/>
    <w:link w:val="Highlightboxtext"/>
    <w:rsid w:val="00AB3DD7"/>
    <w:rPr>
      <w:rFonts w:cs="Lucida Grande Regular"/>
      <w:color w:val="D4D9E5"/>
      <w:sz w:val="22"/>
      <w:szCs w:val="17"/>
      <w:shd w:val="clear" w:color="auto" w:fill="EBF6FA"/>
      <w:lang w:val="en-GB" w:eastAsia="en-US"/>
    </w:rPr>
  </w:style>
  <w:style w:type="paragraph" w:customStyle="1" w:styleId="Highlightboxtitle">
    <w:name w:val="Highlight box title"/>
    <w:basedOn w:val="Highlightboxtext"/>
    <w:link w:val="HighlightboxtitleChar"/>
    <w:qFormat/>
    <w:rsid w:val="00AB3DD7"/>
    <w:pPr>
      <w:framePr w:wrap="around" w:vAnchor="text" w:hAnchor="text" w:y="1"/>
      <w:pBdr>
        <w:top w:val="single" w:sz="48" w:space="1" w:color="EBF6FA"/>
        <w:left w:val="single" w:sz="48" w:space="4" w:color="EBF6FA"/>
        <w:bottom w:val="single" w:sz="48" w:space="1" w:color="EBF6FA"/>
        <w:right w:val="single" w:sz="48" w:space="4" w:color="EBF6FA"/>
      </w:pBdr>
      <w:spacing w:after="0"/>
    </w:pPr>
    <w:rPr>
      <w:b/>
      <w:color w:val="263E78"/>
    </w:rPr>
  </w:style>
  <w:style w:type="character" w:customStyle="1" w:styleId="HighlightboxtitleChar">
    <w:name w:val="Highlight box title Char"/>
    <w:basedOn w:val="HighlightboxtextChar"/>
    <w:link w:val="Highlightboxtitle"/>
    <w:rsid w:val="00AB3DD7"/>
    <w:rPr>
      <w:b/>
      <w:color w:val="263E78"/>
    </w:rPr>
  </w:style>
  <w:style w:type="paragraph" w:styleId="ListNumber">
    <w:name w:val="List Number"/>
    <w:basedOn w:val="Normal"/>
    <w:link w:val="ListNumberChar"/>
    <w:uiPriority w:val="99"/>
    <w:semiHidden/>
    <w:rsid w:val="00F03A2D"/>
    <w:pPr>
      <w:numPr>
        <w:numId w:val="2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677EAD"/>
    <w:rPr>
      <w:rFonts w:cs="Lucida Grande Regular"/>
      <w:color w:val="000000"/>
      <w:sz w:val="22"/>
      <w:szCs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84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18"/>
    <w:rPr>
      <w:rFonts w:ascii="Lucida Sans" w:hAnsi="Lucida Sans" w:cs="Lucida Grande Regular"/>
      <w:color w:val="000000"/>
      <w:sz w:val="18"/>
      <w:szCs w:val="17"/>
      <w:lang w:val="en-GB" w:eastAsia="en-US"/>
    </w:rPr>
  </w:style>
  <w:style w:type="paragraph" w:customStyle="1" w:styleId="TableofContentsheading">
    <w:name w:val="Table of Contents heading"/>
    <w:basedOn w:val="Normal"/>
    <w:link w:val="TableofContentsheadingChar"/>
    <w:qFormat/>
    <w:rsid w:val="005E4969"/>
    <w:pPr>
      <w:spacing w:before="960" w:after="600"/>
    </w:pPr>
    <w:rPr>
      <w:color w:val="0087C0"/>
      <w:sz w:val="48"/>
      <w:szCs w:val="50"/>
    </w:rPr>
  </w:style>
  <w:style w:type="character" w:customStyle="1" w:styleId="TableofContentsheadingChar">
    <w:name w:val="Table of Contents heading Char"/>
    <w:basedOn w:val="DefaultParagraphFont"/>
    <w:link w:val="TableofContentsheading"/>
    <w:rsid w:val="005E4969"/>
    <w:rPr>
      <w:rFonts w:ascii="Calibri" w:hAnsi="Calibri" w:cs="Lucida Grande Regular"/>
      <w:color w:val="0087C0"/>
      <w:sz w:val="48"/>
      <w:szCs w:val="50"/>
      <w:lang w:val="en-GB" w:eastAsia="en-US"/>
    </w:rPr>
  </w:style>
  <w:style w:type="paragraph" w:customStyle="1" w:styleId="Appendixheading">
    <w:name w:val="Appendix heading"/>
    <w:basedOn w:val="Heading2"/>
    <w:next w:val="Normal"/>
    <w:link w:val="AppendixheadingChar"/>
    <w:qFormat/>
    <w:rsid w:val="005E4969"/>
    <w:pPr>
      <w:outlineLvl w:val="0"/>
    </w:pPr>
  </w:style>
  <w:style w:type="character" w:customStyle="1" w:styleId="AppendixheadingChar">
    <w:name w:val="Appendix heading Char"/>
    <w:basedOn w:val="Heading2Char"/>
    <w:link w:val="Appendixheading"/>
    <w:rsid w:val="005E4969"/>
  </w:style>
  <w:style w:type="paragraph" w:styleId="ListNumber2">
    <w:name w:val="List Number 2"/>
    <w:basedOn w:val="ListNumber"/>
    <w:link w:val="ListNumber2Char"/>
    <w:uiPriority w:val="99"/>
    <w:semiHidden/>
    <w:rsid w:val="00677EAD"/>
    <w:pPr>
      <w:numPr>
        <w:numId w:val="1"/>
      </w:numPr>
    </w:pPr>
  </w:style>
  <w:style w:type="character" w:customStyle="1" w:styleId="ListNumber2Char">
    <w:name w:val="List Number 2 Char"/>
    <w:basedOn w:val="ListNumberChar"/>
    <w:link w:val="ListNumber2"/>
    <w:uiPriority w:val="99"/>
    <w:semiHidden/>
    <w:rsid w:val="00677EAD"/>
  </w:style>
  <w:style w:type="paragraph" w:styleId="List">
    <w:name w:val="List"/>
    <w:basedOn w:val="Normal"/>
    <w:uiPriority w:val="99"/>
    <w:semiHidden/>
    <w:rsid w:val="00C36F64"/>
    <w:pPr>
      <w:ind w:left="426" w:hanging="284"/>
      <w:contextualSpacing/>
    </w:pPr>
  </w:style>
  <w:style w:type="table" w:customStyle="1" w:styleId="LightShading1">
    <w:name w:val="Light Shading1"/>
    <w:basedOn w:val="TableNormal"/>
    <w:uiPriority w:val="60"/>
    <w:rsid w:val="00FE7D5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unhideWhenUsed/>
    <w:rsid w:val="0097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BD"/>
    <w:rPr>
      <w:rFonts w:ascii="Lucida Sans" w:hAnsi="Lucida Sans" w:cs="Lucida Grande Regular"/>
      <w:color w:val="000000"/>
      <w:szCs w:val="17"/>
      <w:lang w:val="en-GB" w:eastAsia="en-US"/>
    </w:rPr>
  </w:style>
  <w:style w:type="paragraph" w:customStyle="1" w:styleId="Guidance-delete">
    <w:name w:val="Guidance - delete"/>
    <w:basedOn w:val="Normal"/>
    <w:link w:val="Guidance-deleteChar"/>
    <w:rsid w:val="004C19A7"/>
    <w:rPr>
      <w:color w:val="FF0000"/>
      <w:szCs w:val="22"/>
    </w:rPr>
  </w:style>
  <w:style w:type="character" w:customStyle="1" w:styleId="Guidance-deleteChar">
    <w:name w:val="Guidance - delete Char"/>
    <w:basedOn w:val="DefaultParagraphFont"/>
    <w:link w:val="Guidance-delete"/>
    <w:rsid w:val="004C19A7"/>
    <w:rPr>
      <w:rFonts w:ascii="Lucida Sans" w:hAnsi="Lucida Sans" w:cs="Lucida Grande Regular"/>
      <w:color w:val="FF0000"/>
      <w:sz w:val="22"/>
      <w:szCs w:val="22"/>
      <w:lang w:val="en-GB" w:eastAsia="en-US"/>
    </w:rPr>
  </w:style>
  <w:style w:type="table" w:customStyle="1" w:styleId="LightShading2">
    <w:name w:val="Light Shading2"/>
    <w:basedOn w:val="TableNormal"/>
    <w:uiPriority w:val="60"/>
    <w:rsid w:val="003F53F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uiPriority w:val="99"/>
    <w:semiHidden/>
    <w:rsid w:val="003F53F4"/>
    <w:rPr>
      <w:rFonts w:ascii="Lucida Sans Unicode" w:hAnsi="Lucida Sans Unicode"/>
      <w:sz w:val="16"/>
    </w:rPr>
  </w:style>
  <w:style w:type="paragraph" w:styleId="ListBullet2">
    <w:name w:val="List Bullet 2"/>
    <w:aliases w:val="Bullet 2"/>
    <w:basedOn w:val="ListBullet"/>
    <w:uiPriority w:val="99"/>
    <w:qFormat/>
    <w:rsid w:val="001F6338"/>
    <w:pPr>
      <w:numPr>
        <w:numId w:val="4"/>
      </w:numPr>
    </w:pPr>
  </w:style>
  <w:style w:type="paragraph" w:styleId="ListBullet3">
    <w:name w:val="List Bullet 3"/>
    <w:aliases w:val="Bullet 3"/>
    <w:basedOn w:val="Normal"/>
    <w:uiPriority w:val="2"/>
    <w:qFormat/>
    <w:rsid w:val="001F6338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semiHidden/>
    <w:rsid w:val="00C36F64"/>
    <w:pPr>
      <w:ind w:left="566" w:hanging="283"/>
      <w:contextualSpacing/>
    </w:pPr>
  </w:style>
  <w:style w:type="paragraph" w:customStyle="1" w:styleId="Whitehighlightboxtext">
    <w:name w:val="White highlight box text"/>
    <w:basedOn w:val="Normal"/>
    <w:link w:val="WhitehighlightboxtextChar"/>
    <w:rsid w:val="00A43D8B"/>
    <w:pPr>
      <w:pBdr>
        <w:top w:val="single" w:sz="36" w:space="1" w:color="FFFFFF"/>
        <w:left w:val="single" w:sz="36" w:space="4" w:color="FFFFFF"/>
        <w:bottom w:val="single" w:sz="36" w:space="1" w:color="FFFFFF"/>
        <w:right w:val="single" w:sz="36" w:space="4" w:color="FFFFFF"/>
      </w:pBdr>
      <w:shd w:val="clear" w:color="auto" w:fill="FFFFFF"/>
    </w:pPr>
  </w:style>
  <w:style w:type="character" w:customStyle="1" w:styleId="WhitehighlightboxtextChar">
    <w:name w:val="White highlight box text Char"/>
    <w:basedOn w:val="HighlightboxtextChar"/>
    <w:link w:val="Whitehighlightboxtext"/>
    <w:rsid w:val="00A43D8B"/>
    <w:rPr>
      <w:shd w:val="clear" w:color="auto" w:fill="FFFFFF"/>
    </w:rPr>
  </w:style>
  <w:style w:type="paragraph" w:customStyle="1" w:styleId="Whitehighlightboxheading">
    <w:name w:val="White highlight box heading"/>
    <w:basedOn w:val="Whitehighlightboxtext"/>
    <w:link w:val="WhitehighlightboxheadingChar"/>
    <w:rsid w:val="00A43D8B"/>
    <w:rPr>
      <w:b/>
      <w:color w:val="263E78"/>
    </w:rPr>
  </w:style>
  <w:style w:type="character" w:customStyle="1" w:styleId="WhitehighlightboxheadingChar">
    <w:name w:val="White highlight box heading Char"/>
    <w:basedOn w:val="WhitehighlightboxtextChar"/>
    <w:link w:val="Whitehighlightboxheading"/>
    <w:rsid w:val="00A43D8B"/>
    <w:rPr>
      <w:b/>
      <w:color w:val="263E78"/>
    </w:rPr>
  </w:style>
  <w:style w:type="paragraph" w:customStyle="1" w:styleId="Tableorimagecaption">
    <w:name w:val="Table or image caption"/>
    <w:basedOn w:val="Normal"/>
    <w:next w:val="Normal"/>
    <w:link w:val="TableorimagecaptionChar"/>
    <w:rsid w:val="00D83BE0"/>
    <w:pPr>
      <w:spacing w:before="240" w:after="60" w:line="280" w:lineRule="atLeast"/>
    </w:pPr>
    <w:rPr>
      <w:b/>
      <w:color w:val="263E78"/>
    </w:rPr>
  </w:style>
  <w:style w:type="character" w:customStyle="1" w:styleId="TableorimagecaptionChar">
    <w:name w:val="Table or image caption Char"/>
    <w:basedOn w:val="DefaultParagraphFont"/>
    <w:link w:val="Tableorimagecaption"/>
    <w:rsid w:val="00D83BE0"/>
    <w:rPr>
      <w:rFonts w:ascii="Calibri" w:hAnsi="Calibri" w:cs="Lucida Grande Regular"/>
      <w:b/>
      <w:color w:val="263E78"/>
      <w:szCs w:val="17"/>
      <w:lang w:val="en-GB" w:eastAsia="en-US"/>
    </w:rPr>
  </w:style>
  <w:style w:type="paragraph" w:styleId="Caption">
    <w:name w:val="caption"/>
    <w:basedOn w:val="Normal"/>
    <w:next w:val="Normal"/>
    <w:uiPriority w:val="2"/>
    <w:qFormat/>
    <w:rsid w:val="00CE62D9"/>
    <w:pPr>
      <w:spacing w:before="240" w:after="60" w:line="280" w:lineRule="atLeast"/>
    </w:pPr>
    <w:rPr>
      <w:b/>
      <w:bCs/>
      <w:color w:val="263E78"/>
      <w:szCs w:val="20"/>
    </w:rPr>
  </w:style>
  <w:style w:type="paragraph" w:customStyle="1" w:styleId="Tablesubheading">
    <w:name w:val="Table subheading"/>
    <w:basedOn w:val="Tableheading"/>
    <w:link w:val="TablesubheadingChar"/>
    <w:qFormat/>
    <w:rsid w:val="00ED436B"/>
    <w:rPr>
      <w:b w:val="0"/>
      <w:i/>
      <w:color w:val="263E78"/>
      <w:sz w:val="17"/>
    </w:rPr>
  </w:style>
  <w:style w:type="character" w:customStyle="1" w:styleId="TablesubheadingChar">
    <w:name w:val="Table subheading Char"/>
    <w:basedOn w:val="TableheadingChar"/>
    <w:link w:val="Tablesubheading"/>
    <w:rsid w:val="00ED436B"/>
    <w:rPr>
      <w:i/>
      <w:color w:val="263E78"/>
      <w:sz w:val="17"/>
    </w:rPr>
  </w:style>
  <w:style w:type="paragraph" w:customStyle="1" w:styleId="Rowheading">
    <w:name w:val="Row  heading"/>
    <w:basedOn w:val="TablebodyTable"/>
    <w:link w:val="RowheadingChar"/>
    <w:qFormat/>
    <w:rsid w:val="00ED436B"/>
    <w:rPr>
      <w:b/>
      <w:color w:val="263E78"/>
    </w:rPr>
  </w:style>
  <w:style w:type="character" w:customStyle="1" w:styleId="RowheadingChar">
    <w:name w:val="Row  heading Char"/>
    <w:basedOn w:val="TablebodyTableChar"/>
    <w:link w:val="Rowheading"/>
    <w:rsid w:val="00ED436B"/>
    <w:rPr>
      <w:b/>
      <w:color w:val="263E78"/>
    </w:rPr>
  </w:style>
  <w:style w:type="paragraph" w:styleId="ListNumber3">
    <w:name w:val="List Number 3"/>
    <w:basedOn w:val="Normal"/>
    <w:uiPriority w:val="99"/>
    <w:semiHidden/>
    <w:rsid w:val="00677EA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677EAD"/>
    <w:pPr>
      <w:numPr>
        <w:numId w:val="8"/>
      </w:numPr>
      <w:contextualSpacing/>
    </w:pPr>
  </w:style>
  <w:style w:type="paragraph" w:customStyle="1" w:styleId="Numlist">
    <w:name w:val="Num list"/>
    <w:basedOn w:val="Normal"/>
    <w:link w:val="NumlistChar"/>
    <w:qFormat/>
    <w:rsid w:val="00BE5346"/>
    <w:pPr>
      <w:numPr>
        <w:numId w:val="9"/>
      </w:numPr>
      <w:tabs>
        <w:tab w:val="left" w:pos="426"/>
      </w:tabs>
      <w:ind w:left="426" w:hanging="426"/>
    </w:pPr>
  </w:style>
  <w:style w:type="paragraph" w:customStyle="1" w:styleId="Numlist2">
    <w:name w:val="Num list 2"/>
    <w:basedOn w:val="Normal"/>
    <w:link w:val="Numlist2Char"/>
    <w:qFormat/>
    <w:rsid w:val="00BE5346"/>
    <w:pPr>
      <w:numPr>
        <w:ilvl w:val="1"/>
        <w:numId w:val="9"/>
      </w:numPr>
      <w:tabs>
        <w:tab w:val="left" w:pos="851"/>
      </w:tabs>
      <w:ind w:left="851" w:hanging="567"/>
    </w:pPr>
  </w:style>
  <w:style w:type="character" w:customStyle="1" w:styleId="NumlistChar">
    <w:name w:val="Num list Char"/>
    <w:basedOn w:val="DefaultParagraphFont"/>
    <w:link w:val="Numlist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customStyle="1" w:styleId="Numlist3">
    <w:name w:val="Num list 3"/>
    <w:basedOn w:val="Normal"/>
    <w:link w:val="Numlist3Char"/>
    <w:qFormat/>
    <w:rsid w:val="00BE5346"/>
    <w:pPr>
      <w:numPr>
        <w:ilvl w:val="2"/>
        <w:numId w:val="9"/>
      </w:numPr>
      <w:tabs>
        <w:tab w:val="left" w:pos="1276"/>
      </w:tabs>
      <w:ind w:left="1276" w:hanging="709"/>
    </w:pPr>
  </w:style>
  <w:style w:type="character" w:customStyle="1" w:styleId="Numlist2Char">
    <w:name w:val="Num list 2 Char"/>
    <w:basedOn w:val="DefaultParagraphFont"/>
    <w:link w:val="Numlist2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customStyle="1" w:styleId="Numlist4">
    <w:name w:val="Num list 4"/>
    <w:basedOn w:val="Normal"/>
    <w:link w:val="Numlist4Char"/>
    <w:qFormat/>
    <w:rsid w:val="00BE5346"/>
    <w:pPr>
      <w:numPr>
        <w:ilvl w:val="3"/>
        <w:numId w:val="9"/>
      </w:numPr>
      <w:tabs>
        <w:tab w:val="left" w:pos="1701"/>
      </w:tabs>
      <w:ind w:left="1701" w:hanging="850"/>
    </w:pPr>
  </w:style>
  <w:style w:type="character" w:customStyle="1" w:styleId="Numlist3Char">
    <w:name w:val="Num list 3 Char"/>
    <w:basedOn w:val="DefaultParagraphFont"/>
    <w:link w:val="Numlist3"/>
    <w:rsid w:val="00BE5346"/>
    <w:rPr>
      <w:rFonts w:cs="Lucida Grande Regular"/>
      <w:color w:val="000000"/>
      <w:sz w:val="22"/>
      <w:szCs w:val="17"/>
      <w:lang w:val="en-GB" w:eastAsia="en-US"/>
    </w:rPr>
  </w:style>
  <w:style w:type="character" w:customStyle="1" w:styleId="Numlist4Char">
    <w:name w:val="Num list 4 Char"/>
    <w:basedOn w:val="DefaultParagraphFont"/>
    <w:link w:val="Numlist4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styleId="ListParagraph">
    <w:name w:val="List Paragraph"/>
    <w:basedOn w:val="Normal"/>
    <w:uiPriority w:val="34"/>
    <w:semiHidden/>
    <w:rsid w:val="009F5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6864"/>
    <w:pPr>
      <w:suppressAutoHyphens w:val="0"/>
      <w:autoSpaceDE/>
      <w:autoSpaceDN/>
      <w:adjustRightInd/>
      <w:spacing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styleId="Emphasis">
    <w:name w:val="Emphasis"/>
    <w:basedOn w:val="DefaultParagraphFont"/>
    <w:uiPriority w:val="20"/>
    <w:qFormat/>
    <w:rsid w:val="009F70C6"/>
    <w:rPr>
      <w:i/>
      <w:iCs/>
    </w:rPr>
  </w:style>
  <w:style w:type="character" w:styleId="BookTitle">
    <w:name w:val="Book Title"/>
    <w:basedOn w:val="DefaultParagraphFont"/>
    <w:uiPriority w:val="33"/>
    <w:semiHidden/>
    <w:qFormat/>
    <w:rsid w:val="0084389A"/>
    <w:rPr>
      <w:b/>
      <w:bCs/>
      <w:smallCaps/>
      <w:spacing w:val="5"/>
    </w:rPr>
  </w:style>
  <w:style w:type="table" w:customStyle="1" w:styleId="LightShading-Accent11">
    <w:name w:val="Light Shading - Accent 11"/>
    <w:basedOn w:val="TableNormal"/>
    <w:uiPriority w:val="60"/>
    <w:rsid w:val="00A466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">
    <w:name w:val="Light Shading Accent 1"/>
    <w:basedOn w:val="TableNormal"/>
    <w:uiPriority w:val="60"/>
    <w:rsid w:val="007B700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label">
    <w:name w:val="label"/>
    <w:basedOn w:val="DefaultParagraphFont"/>
    <w:rsid w:val="0034418A"/>
  </w:style>
  <w:style w:type="character" w:customStyle="1" w:styleId="spc1">
    <w:name w:val="spc1"/>
    <w:basedOn w:val="DefaultParagraphFont"/>
    <w:rsid w:val="0034418A"/>
    <w:rPr>
      <w:strike w:val="0"/>
      <w:dstrike w:val="0"/>
      <w:u w:val="none"/>
      <w:effect w:val="none"/>
    </w:rPr>
  </w:style>
  <w:style w:type="paragraph" w:customStyle="1" w:styleId="label9">
    <w:name w:val="label9"/>
    <w:basedOn w:val="Normal"/>
    <w:rsid w:val="0034418A"/>
    <w:pPr>
      <w:suppressAutoHyphens w:val="0"/>
      <w:autoSpaceDE/>
      <w:autoSpaceDN/>
      <w:adjustRightInd/>
      <w:spacing w:after="0" w:line="288" w:lineRule="atLeast"/>
      <w:textAlignment w:val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labelled4">
    <w:name w:val="labelled4"/>
    <w:basedOn w:val="Normal"/>
    <w:rsid w:val="0034418A"/>
    <w:pPr>
      <w:suppressAutoHyphens w:val="0"/>
      <w:autoSpaceDE/>
      <w:autoSpaceDN/>
      <w:adjustRightInd/>
      <w:spacing w:after="0" w:line="288" w:lineRule="atLeast"/>
      <w:ind w:right="240"/>
      <w:textAlignment w:val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2B2E04"/>
    <w:rPr>
      <w:rFonts w:cs="Lucida Grande Regular"/>
      <w:color w:val="000000"/>
      <w:sz w:val="22"/>
      <w:szCs w:val="17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3D6"/>
    <w:pPr>
      <w:suppressAutoHyphens w:val="0"/>
      <w:autoSpaceDE/>
      <w:autoSpaceDN/>
      <w:adjustRightInd/>
      <w:spacing w:after="0" w:line="240" w:lineRule="auto"/>
      <w:textAlignment w:val="auto"/>
    </w:pPr>
    <w:rPr>
      <w:rFonts w:cs="Times New Roman"/>
      <w:color w:val="auto"/>
      <w:szCs w:val="22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3D6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7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EEEEE"/>
            <w:bottom w:val="none" w:sz="0" w:space="0" w:color="auto"/>
            <w:right w:val="single" w:sz="4" w:space="0" w:color="EEEEEE"/>
          </w:divBdr>
          <w:divsChild>
            <w:div w:id="2132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30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635">
                      <w:marLeft w:val="131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961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684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527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7469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5985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66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8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4222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7314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2625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2054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7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04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553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1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504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8952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9330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8354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14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brn\LOCALS~1\Temp\Temporary%20Internet%20Files\Content.IE5\AKOZHBC1\External%20long%20doc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long doc[1]</Template>
  <TotalTime>1</TotalTime>
  <Pages>2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Justice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Sandbrook</dc:creator>
  <cp:lastModifiedBy>Trina Walker</cp:lastModifiedBy>
  <cp:revision>2</cp:revision>
  <cp:lastPrinted>2015-08-17T02:31:00Z</cp:lastPrinted>
  <dcterms:created xsi:type="dcterms:W3CDTF">2016-06-13T04:08:00Z</dcterms:created>
  <dcterms:modified xsi:type="dcterms:W3CDTF">2016-06-13T04:08:00Z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2028953742</vt:i4>
  </property>
  <property fmtid="{D5CDD505-2E9C-101B-9397-08002B2CF9AE}" pid="3" name="_NewReviewCycle">
    <vt:lpwstr/>
  </property>
  <property fmtid="{D5CDD505-2E9C-101B-9397-08002B2CF9AE}" pid="4" name="_EmailSubject">
    <vt:lpwstr>Safe harbour information</vt:lpwstr>
  </property>
  <property fmtid="{D5CDD505-2E9C-101B-9397-08002B2CF9AE}" pid="5" name="_AuthorEmail">
    <vt:lpwstr>Gillian.Bruce@justice.govt.nz</vt:lpwstr>
  </property>
  <property fmtid="{D5CDD505-2E9C-101B-9397-08002B2CF9AE}" pid="6" name="_AuthorEmailDisplayName">
    <vt:lpwstr>Bruce, Gillian</vt:lpwstr>
  </property>
  <property fmtid="{D5CDD505-2E9C-101B-9397-08002B2CF9AE}" pid="7" name="_PreviousAdHocReviewCycleID">
    <vt:i4>-487998159</vt:i4>
  </property>
  <property fmtid="{D5CDD505-2E9C-101B-9397-08002B2CF9AE}" pid="8" name="_ReviewingToolsShownOnce">
    <vt:lpwstr/>
  </property>
</Properties>
</file>